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905C">
      <w:pPr>
        <w:spacing w:before="33"/>
        <w:rPr>
          <w:color w:val="000000"/>
          <w14:textFill>
            <w14:noFill/>
          </w14:textFill>
        </w:rPr>
      </w:pPr>
    </w:p>
    <w:p w14:paraId="2FD55C15">
      <w:pPr>
        <w:spacing w:before="33"/>
      </w:pPr>
    </w:p>
    <w:p w14:paraId="02669EB5">
      <w:pPr>
        <w:spacing w:before="33"/>
      </w:pPr>
    </w:p>
    <w:p w14:paraId="5716C3EA">
      <w:pPr>
        <w:spacing w:before="32"/>
      </w:pPr>
    </w:p>
    <w:p w14:paraId="03CFA80E">
      <w:pPr>
        <w:spacing w:before="32"/>
      </w:pPr>
    </w:p>
    <w:p w14:paraId="2BBF57A5">
      <w:pPr>
        <w:spacing w:before="32"/>
      </w:pPr>
    </w:p>
    <w:p w14:paraId="31572733">
      <w:pPr>
        <w:spacing w:before="32"/>
      </w:pPr>
    </w:p>
    <w:p w14:paraId="45CE9E9E">
      <w:pPr>
        <w:sectPr>
          <w:footerReference r:id="rId5" w:type="default"/>
          <w:pgSz w:w="14200" w:h="20480"/>
          <w:pgMar w:top="1740" w:right="1589" w:bottom="2215" w:left="1899" w:header="0" w:footer="1706" w:gutter="0"/>
          <w:cols w:equalWidth="0" w:num="1">
            <w:col w:w="10711"/>
          </w:cols>
        </w:sectPr>
      </w:pPr>
    </w:p>
    <w:p w14:paraId="092C7CA9">
      <w:pPr>
        <w:pStyle w:val="2"/>
        <w:spacing w:before="449" w:line="232" w:lineRule="auto"/>
        <w:ind w:left="14" w:right="416" w:firstLine="4"/>
        <w:rPr>
          <w:color w:val="FF0000"/>
          <w:sz w:val="137"/>
          <w:szCs w:val="137"/>
        </w:rPr>
      </w:pPr>
      <w:r>
        <w:rPr>
          <w:b/>
          <w:bCs/>
          <w:color w:val="FF0000"/>
          <w:spacing w:val="-65"/>
          <w:sz w:val="140"/>
          <w:szCs w:val="140"/>
        </w:rPr>
        <w:t>眉山市医学会</w:t>
      </w:r>
      <w:r>
        <w:rPr>
          <w:color w:val="FF0000"/>
          <w:sz w:val="140"/>
          <w:szCs w:val="140"/>
        </w:rPr>
        <w:t xml:space="preserve"> </w:t>
      </w:r>
      <w:r>
        <w:rPr>
          <w:b/>
          <w:bCs/>
          <w:color w:val="FF0000"/>
          <w:spacing w:val="-127"/>
          <w:w w:val="82"/>
          <w:sz w:val="137"/>
          <w:szCs w:val="137"/>
        </w:rPr>
        <w:t>眉山市医保研究会</w:t>
      </w:r>
    </w:p>
    <w:p w14:paraId="6F3716A3">
      <w:pPr>
        <w:spacing w:line="304" w:lineRule="auto"/>
        <w:rPr>
          <w:rFonts w:ascii="Arial"/>
          <w:color w:val="FF0000"/>
          <w:sz w:val="21"/>
        </w:rPr>
      </w:pPr>
    </w:p>
    <w:p w14:paraId="54AB818B">
      <w:pPr>
        <w:spacing w:line="304" w:lineRule="auto"/>
        <w:rPr>
          <w:rFonts w:ascii="Arial"/>
          <w:color w:val="FF0000"/>
          <w:sz w:val="21"/>
        </w:rPr>
      </w:pPr>
    </w:p>
    <w:p w14:paraId="0EDF0F90">
      <w:pPr>
        <w:spacing w:line="305" w:lineRule="auto"/>
        <w:rPr>
          <w:rFonts w:ascii="Arial"/>
          <w:color w:val="FF0000"/>
          <w:sz w:val="21"/>
        </w:rPr>
      </w:pPr>
    </w:p>
    <w:p w14:paraId="169EA70C">
      <w:pPr>
        <w:spacing w:before="127" w:line="223" w:lineRule="auto"/>
        <w:ind w:left="3300"/>
        <w:rPr>
          <w:rFonts w:ascii="仿宋" w:hAnsi="仿宋" w:eastAsia="仿宋" w:cs="仿宋"/>
          <w:color w:val="FF0000"/>
          <w:sz w:val="39"/>
          <w:szCs w:val="39"/>
        </w:rPr>
      </w:pPr>
      <w:bookmarkStart w:id="0" w:name="_GoBack"/>
      <w:r>
        <w:rPr>
          <w:rFonts w:ascii="仿宋" w:hAnsi="仿宋" w:eastAsia="仿宋" w:cs="仿宋"/>
          <w:color w:val="000000" w:themeColor="text1"/>
          <w:spacing w:val="-5"/>
          <w:sz w:val="39"/>
          <w:szCs w:val="39"/>
          <w14:textFill>
            <w14:solidFill>
              <w14:schemeClr w14:val="tx1"/>
            </w14:solidFill>
          </w14:textFill>
        </w:rPr>
        <w:t>眉医学会〔2025〕153号</w:t>
      </w:r>
    </w:p>
    <w:p w14:paraId="762F9E97">
      <w:pPr>
        <w:spacing w:line="234" w:lineRule="exact"/>
        <w:rPr>
          <w:color w:val="FF0000"/>
        </w:rPr>
      </w:pPr>
    </w:p>
    <w:p w14:paraId="0EC58133">
      <w:pPr>
        <w:spacing w:line="14" w:lineRule="auto"/>
        <w:rPr>
          <w:rFonts w:ascii="Arial"/>
          <w:color w:val="FF0000"/>
          <w:sz w:val="2"/>
        </w:rPr>
      </w:pPr>
      <w:r>
        <w:rPr>
          <w:rFonts w:ascii="Arial" w:hAnsi="Arial" w:eastAsia="Arial" w:cs="Arial"/>
          <w:color w:val="FF0000"/>
          <w:sz w:val="2"/>
          <w:szCs w:val="2"/>
        </w:rPr>
        <w:br w:type="column"/>
      </w:r>
    </w:p>
    <w:p w14:paraId="213B53EB">
      <w:pPr>
        <w:pStyle w:val="2"/>
        <w:spacing w:before="912" w:line="219" w:lineRule="auto"/>
        <w:jc w:val="right"/>
        <w:rPr>
          <w:color w:val="FF0000"/>
          <w:sz w:val="227"/>
          <w:szCs w:val="227"/>
        </w:rPr>
      </w:pPr>
      <w:r>
        <w:rPr>
          <w:b/>
          <w:bCs/>
          <w:color w:val="FF0000"/>
          <w:spacing w:val="-90"/>
          <w:w w:val="48"/>
          <w:sz w:val="227"/>
          <w:szCs w:val="227"/>
        </w:rPr>
        <w:t>文件</w:t>
      </w:r>
    </w:p>
    <w:p w14:paraId="30B59C40">
      <w:pPr>
        <w:spacing w:line="219" w:lineRule="auto"/>
        <w:rPr>
          <w:color w:val="FF0000"/>
          <w:sz w:val="227"/>
          <w:szCs w:val="227"/>
        </w:rPr>
        <w:sectPr>
          <w:type w:val="continuous"/>
          <w:pgSz w:w="14200" w:h="20480"/>
          <w:pgMar w:top="1740" w:right="1589" w:bottom="2215" w:left="1899" w:header="0" w:footer="1706" w:gutter="0"/>
          <w:cols w:equalWidth="0" w:num="2">
            <w:col w:w="8536" w:space="100"/>
            <w:col w:w="2076"/>
          </w:cols>
        </w:sectPr>
      </w:pPr>
    </w:p>
    <w:p w14:paraId="406B4556">
      <w:pPr>
        <w:spacing w:line="60" w:lineRule="exact"/>
        <w:ind w:firstLine="30"/>
        <w:rPr>
          <w:color w:val="FF0000"/>
        </w:rPr>
      </w:pPr>
      <w:r>
        <w:rPr>
          <w:color w:val="FF0000"/>
          <w:position w:val="-1"/>
        </w:rPr>
        <w:drawing>
          <wp:inline distT="0" distB="0" distL="0" distR="0">
            <wp:extent cx="6743065" cy="38100"/>
            <wp:effectExtent l="9525" t="9525" r="10160" b="952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3634" cy="38105"/>
                    </a:xfrm>
                    <a:prstGeom prst="rect">
                      <a:avLst/>
                    </a:prstGeom>
                    <a:ln w="31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096E8C2">
      <w:pPr>
        <w:spacing w:line="266" w:lineRule="auto"/>
        <w:rPr>
          <w:rFonts w:ascii="Arial"/>
          <w:color w:val="FF0000"/>
          <w:sz w:val="21"/>
        </w:rPr>
      </w:pPr>
    </w:p>
    <w:p w14:paraId="67DC7888">
      <w:pPr>
        <w:spacing w:line="266" w:lineRule="auto"/>
        <w:rPr>
          <w:rFonts w:ascii="Arial"/>
          <w:sz w:val="21"/>
        </w:rPr>
      </w:pPr>
    </w:p>
    <w:p w14:paraId="4597D7A8">
      <w:pPr>
        <w:spacing w:line="267" w:lineRule="auto"/>
        <w:rPr>
          <w:rFonts w:ascii="Arial"/>
          <w:sz w:val="21"/>
        </w:rPr>
      </w:pPr>
    </w:p>
    <w:p w14:paraId="038EBAED">
      <w:pPr>
        <w:spacing w:line="267" w:lineRule="auto"/>
        <w:rPr>
          <w:rFonts w:ascii="Arial"/>
          <w:sz w:val="21"/>
        </w:rPr>
      </w:pPr>
    </w:p>
    <w:p w14:paraId="5D859DB3">
      <w:pPr>
        <w:spacing w:line="267" w:lineRule="auto"/>
        <w:rPr>
          <w:rFonts w:ascii="Arial"/>
          <w:sz w:val="21"/>
        </w:rPr>
      </w:pPr>
    </w:p>
    <w:p w14:paraId="13ACF0F5">
      <w:pPr>
        <w:pStyle w:val="2"/>
        <w:spacing w:before="169" w:line="219" w:lineRule="auto"/>
        <w:ind w:left="3077"/>
      </w:pPr>
      <w:r>
        <w:rPr>
          <w:b/>
          <w:bCs/>
          <w:spacing w:val="-39"/>
        </w:rPr>
        <w:t>眉</w:t>
      </w:r>
      <w:r>
        <w:rPr>
          <w:spacing w:val="105"/>
        </w:rPr>
        <w:t xml:space="preserve"> </w:t>
      </w:r>
      <w:r>
        <w:rPr>
          <w:b/>
          <w:bCs/>
          <w:spacing w:val="-39"/>
        </w:rPr>
        <w:t>山</w:t>
      </w:r>
      <w:r>
        <w:rPr>
          <w:spacing w:val="70"/>
        </w:rPr>
        <w:t xml:space="preserve"> </w:t>
      </w:r>
      <w:r>
        <w:rPr>
          <w:b/>
          <w:bCs/>
          <w:spacing w:val="-39"/>
        </w:rPr>
        <w:t>市</w:t>
      </w:r>
      <w:r>
        <w:rPr>
          <w:spacing w:val="80"/>
        </w:rPr>
        <w:t xml:space="preserve"> </w:t>
      </w:r>
      <w:r>
        <w:rPr>
          <w:b/>
          <w:bCs/>
          <w:spacing w:val="-39"/>
        </w:rPr>
        <w:t>医</w:t>
      </w:r>
      <w:r>
        <w:rPr>
          <w:spacing w:val="67"/>
        </w:rPr>
        <w:t xml:space="preserve"> </w:t>
      </w:r>
      <w:r>
        <w:rPr>
          <w:b/>
          <w:bCs/>
          <w:spacing w:val="-39"/>
        </w:rPr>
        <w:t>学</w:t>
      </w:r>
      <w:r>
        <w:rPr>
          <w:spacing w:val="53"/>
        </w:rPr>
        <w:t xml:space="preserve"> </w:t>
      </w:r>
      <w:r>
        <w:rPr>
          <w:b/>
          <w:bCs/>
          <w:spacing w:val="-39"/>
        </w:rPr>
        <w:t>会</w:t>
      </w:r>
    </w:p>
    <w:p w14:paraId="4A26B7EC">
      <w:pPr>
        <w:pStyle w:val="2"/>
        <w:spacing w:before="193" w:line="219" w:lineRule="auto"/>
        <w:ind w:left="3087"/>
      </w:pPr>
      <w:r>
        <w:rPr>
          <w:b/>
          <w:bCs/>
          <w:spacing w:val="45"/>
        </w:rPr>
        <w:t>眉山市医保研究会</w:t>
      </w:r>
    </w:p>
    <w:p w14:paraId="7855048C">
      <w:pPr>
        <w:pStyle w:val="2"/>
        <w:spacing w:before="263" w:line="219" w:lineRule="auto"/>
        <w:ind w:left="967"/>
      </w:pPr>
      <w:r>
        <w:rPr>
          <w:b/>
          <w:bCs/>
          <w:spacing w:val="5"/>
        </w:rPr>
        <w:t>关于举办</w:t>
      </w:r>
      <w:r>
        <w:rPr>
          <w:rFonts w:ascii="Times New Roman" w:hAnsi="Times New Roman" w:eastAsia="Times New Roman" w:cs="Times New Roman"/>
          <w:b/>
          <w:bCs/>
        </w:rPr>
        <w:t>DRG</w:t>
      </w:r>
      <w:r>
        <w:rPr>
          <w:rFonts w:ascii="Times New Roman" w:hAnsi="Times New Roman" w:eastAsia="Times New Roman" w:cs="Times New Roman"/>
          <w:b/>
          <w:bCs/>
          <w:spacing w:val="-10"/>
        </w:rPr>
        <w:t xml:space="preserve"> </w:t>
      </w:r>
      <w:r>
        <w:rPr>
          <w:b/>
          <w:bCs/>
          <w:spacing w:val="5"/>
        </w:rPr>
        <w:t>付费下医院精细化管理</w:t>
      </w:r>
    </w:p>
    <w:p w14:paraId="2148EF03">
      <w:pPr>
        <w:pStyle w:val="2"/>
        <w:spacing w:before="217" w:line="220" w:lineRule="auto"/>
        <w:ind w:left="3757"/>
      </w:pPr>
      <w:r>
        <w:rPr>
          <w:b/>
          <w:bCs/>
        </w:rPr>
        <w:t>培训班的通知</w:t>
      </w:r>
    </w:p>
    <w:p w14:paraId="17804F3B">
      <w:pPr>
        <w:spacing w:line="285" w:lineRule="auto"/>
        <w:rPr>
          <w:rFonts w:ascii="Arial"/>
          <w:sz w:val="21"/>
        </w:rPr>
      </w:pPr>
    </w:p>
    <w:p w14:paraId="27B872D6">
      <w:pPr>
        <w:spacing w:line="285" w:lineRule="auto"/>
        <w:rPr>
          <w:rFonts w:ascii="Arial"/>
          <w:sz w:val="21"/>
        </w:rPr>
      </w:pPr>
    </w:p>
    <w:p w14:paraId="34F198B8">
      <w:pPr>
        <w:spacing w:line="285" w:lineRule="auto"/>
        <w:rPr>
          <w:rFonts w:ascii="Arial"/>
          <w:sz w:val="21"/>
        </w:rPr>
      </w:pPr>
    </w:p>
    <w:p w14:paraId="463D93B1">
      <w:pPr>
        <w:spacing w:before="124" w:line="221" w:lineRule="auto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22"/>
          <w:sz w:val="38"/>
          <w:szCs w:val="38"/>
        </w:rPr>
        <w:t>各县(区)医学会，团体会员单位：</w:t>
      </w:r>
    </w:p>
    <w:p w14:paraId="7984EAE9">
      <w:pPr>
        <w:pStyle w:val="2"/>
        <w:spacing w:before="255" w:line="293" w:lineRule="auto"/>
        <w:ind w:right="91" w:firstLine="840"/>
        <w:jc w:val="both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4"/>
          <w:sz w:val="38"/>
          <w:szCs w:val="38"/>
        </w:rPr>
        <w:t>医保支付方式改革不断深入，</w:t>
      </w:r>
      <w:r>
        <w:rPr>
          <w:sz w:val="38"/>
          <w:szCs w:val="38"/>
        </w:rPr>
        <w:t>DRG</w:t>
      </w:r>
      <w:r>
        <w:rPr>
          <w:spacing w:val="185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4"/>
          <w:sz w:val="38"/>
          <w:szCs w:val="38"/>
        </w:rPr>
        <w:t>付费模式在医疗领域广</w:t>
      </w:r>
      <w:r>
        <w:rPr>
          <w:rFonts w:ascii="仿宋" w:hAnsi="仿宋" w:eastAsia="仿宋" w:cs="仿宋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6"/>
          <w:sz w:val="38"/>
          <w:szCs w:val="38"/>
        </w:rPr>
        <w:t>泛推行。为提升眉山市各级医疗机构在</w:t>
      </w:r>
      <w:r>
        <w:rPr>
          <w:sz w:val="38"/>
          <w:szCs w:val="38"/>
        </w:rPr>
        <w:t>DRG</w:t>
      </w:r>
      <w:r>
        <w:rPr>
          <w:spacing w:val="169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6"/>
          <w:sz w:val="38"/>
          <w:szCs w:val="38"/>
        </w:rPr>
        <w:t>付费模式下的精细</w:t>
      </w:r>
      <w:r>
        <w:rPr>
          <w:rFonts w:ascii="仿宋" w:hAnsi="仿宋" w:eastAsia="仿宋" w:cs="仿宋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"/>
          <w:sz w:val="38"/>
          <w:szCs w:val="38"/>
        </w:rPr>
        <w:t>化管理水平，促进医疗机构规范诊疗行为、合理控制成本、提高</w:t>
      </w:r>
    </w:p>
    <w:p w14:paraId="03863048">
      <w:pPr>
        <w:spacing w:line="293" w:lineRule="auto"/>
        <w:rPr>
          <w:rFonts w:ascii="仿宋" w:hAnsi="仿宋" w:eastAsia="仿宋" w:cs="仿宋"/>
          <w:sz w:val="38"/>
          <w:szCs w:val="38"/>
        </w:rPr>
        <w:sectPr>
          <w:type w:val="continuous"/>
          <w:pgSz w:w="14200" w:h="20480"/>
          <w:pgMar w:top="1740" w:right="1589" w:bottom="2215" w:left="1899" w:header="0" w:footer="1706" w:gutter="0"/>
          <w:cols w:equalWidth="0" w:num="1">
            <w:col w:w="10711"/>
          </w:cols>
        </w:sectPr>
      </w:pPr>
    </w:p>
    <w:p w14:paraId="1BEA7B1A">
      <w:pPr>
        <w:spacing w:line="255" w:lineRule="auto"/>
        <w:rPr>
          <w:rFonts w:ascii="Arial"/>
          <w:sz w:val="21"/>
        </w:rPr>
      </w:pPr>
    </w:p>
    <w:p w14:paraId="715F0BD3">
      <w:pPr>
        <w:spacing w:line="256" w:lineRule="auto"/>
        <w:rPr>
          <w:rFonts w:ascii="Arial"/>
          <w:sz w:val="21"/>
        </w:rPr>
      </w:pPr>
    </w:p>
    <w:p w14:paraId="2791915D">
      <w:pPr>
        <w:spacing w:before="124" w:line="221" w:lineRule="auto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9"/>
          <w:sz w:val="38"/>
          <w:szCs w:val="38"/>
        </w:rPr>
        <w:t>医保基金使用效率，特举办本次培训班。现将有关事宜通知如下：</w:t>
      </w:r>
    </w:p>
    <w:p w14:paraId="2259E99F">
      <w:pPr>
        <w:spacing w:before="253" w:line="222" w:lineRule="auto"/>
        <w:ind w:left="80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2"/>
          <w:sz w:val="38"/>
          <w:szCs w:val="38"/>
        </w:rPr>
        <w:t>一、会议时间</w:t>
      </w:r>
    </w:p>
    <w:p w14:paraId="2B57056A">
      <w:pPr>
        <w:spacing w:before="227" w:line="392" w:lineRule="auto"/>
        <w:ind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8"/>
          <w:szCs w:val="38"/>
        </w:rPr>
        <w:t>2025年9月18日(星期四)8:00-8:30报到，8:30正式开会，</w:t>
      </w:r>
      <w:r>
        <w:rPr>
          <w:rFonts w:ascii="仿宋" w:hAnsi="仿宋" w:eastAsia="仿宋" w:cs="仿宋"/>
          <w:spacing w:val="4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会期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一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天。</w:t>
      </w:r>
    </w:p>
    <w:p w14:paraId="09F045F8">
      <w:pPr>
        <w:spacing w:before="1" w:line="221" w:lineRule="auto"/>
        <w:ind w:left="80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5"/>
          <w:sz w:val="38"/>
          <w:szCs w:val="38"/>
        </w:rPr>
        <w:t>二、会议地点</w:t>
      </w:r>
    </w:p>
    <w:p w14:paraId="6A44284C">
      <w:pPr>
        <w:spacing w:before="217" w:line="361" w:lineRule="auto"/>
        <w:ind w:right="213" w:firstLine="79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11"/>
          <w:sz w:val="38"/>
          <w:szCs w:val="38"/>
        </w:rPr>
        <w:t>眉山市中医医院门诊5楼多功能厅(眉山市东坡区岷东大道</w:t>
      </w:r>
      <w:r>
        <w:rPr>
          <w:rFonts w:ascii="仿宋" w:hAnsi="仿宋" w:eastAsia="仿宋" w:cs="仿宋"/>
          <w:spacing w:val="9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54"/>
          <w:sz w:val="38"/>
          <w:szCs w:val="38"/>
        </w:rPr>
        <w:t>北段9号)。</w:t>
      </w:r>
    </w:p>
    <w:p w14:paraId="3B3718F3">
      <w:pPr>
        <w:spacing w:before="1" w:line="221" w:lineRule="auto"/>
        <w:ind w:left="80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3"/>
          <w:sz w:val="38"/>
          <w:szCs w:val="38"/>
        </w:rPr>
        <w:t>三、会议组织架构</w:t>
      </w:r>
    </w:p>
    <w:p w14:paraId="54EDFECF">
      <w:pPr>
        <w:spacing w:before="196" w:line="297" w:lineRule="auto"/>
        <w:ind w:right="341" w:firstLine="79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6"/>
          <w:sz w:val="38"/>
          <w:szCs w:val="38"/>
        </w:rPr>
        <w:t>(一)指导单位：眉山市卫生健康委员会、眉山市医疗保障</w:t>
      </w:r>
      <w:r>
        <w:rPr>
          <w:rFonts w:ascii="仿宋" w:hAnsi="仿宋" w:eastAsia="仿宋" w:cs="仿宋"/>
          <w:spacing w:val="11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21"/>
          <w:sz w:val="38"/>
          <w:szCs w:val="38"/>
        </w:rPr>
        <w:t>局。</w:t>
      </w:r>
    </w:p>
    <w:p w14:paraId="49E13C8D">
      <w:pPr>
        <w:spacing w:before="266" w:line="221" w:lineRule="auto"/>
        <w:ind w:left="79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9"/>
          <w:sz w:val="38"/>
          <w:szCs w:val="38"/>
        </w:rPr>
        <w:t>(二)主办单位：眉山市医学会、眉山市医疗保险研究会。</w:t>
      </w:r>
    </w:p>
    <w:p w14:paraId="1877DB15">
      <w:pPr>
        <w:spacing w:before="247" w:line="302" w:lineRule="auto"/>
        <w:ind w:right="366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8"/>
          <w:szCs w:val="38"/>
        </w:rPr>
        <w:t>(三)承办单位：眉山市中医医院、眉山市东坡医药保健培</w:t>
      </w:r>
      <w:r>
        <w:rPr>
          <w:rFonts w:ascii="仿宋" w:hAnsi="仿宋" w:eastAsia="仿宋" w:cs="仿宋"/>
          <w:spacing w:val="12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34"/>
          <w:sz w:val="32"/>
          <w:szCs w:val="32"/>
        </w:rPr>
        <w:t>训中心。</w:t>
      </w:r>
    </w:p>
    <w:p w14:paraId="31488AEA">
      <w:pPr>
        <w:spacing w:before="253" w:line="221" w:lineRule="auto"/>
        <w:ind w:left="79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10"/>
          <w:sz w:val="38"/>
          <w:szCs w:val="38"/>
        </w:rPr>
        <w:t>(四)协办单位：眉山市医学会医院管理专业委员会。</w:t>
      </w:r>
    </w:p>
    <w:p w14:paraId="28F92881">
      <w:pPr>
        <w:spacing w:before="266" w:line="222" w:lineRule="auto"/>
        <w:ind w:left="80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5"/>
          <w:sz w:val="38"/>
          <w:szCs w:val="38"/>
        </w:rPr>
        <w:t>四、参会对象</w:t>
      </w:r>
    </w:p>
    <w:p w14:paraId="355EEFB3">
      <w:pPr>
        <w:spacing w:before="182" w:line="302" w:lineRule="auto"/>
        <w:ind w:right="318" w:firstLine="79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14"/>
          <w:sz w:val="38"/>
          <w:szCs w:val="38"/>
        </w:rPr>
        <w:t>(一)全市各级医疗机构院长、分管医保/医疗业务的副院</w:t>
      </w:r>
      <w:r>
        <w:rPr>
          <w:rFonts w:ascii="仿宋" w:hAnsi="仿宋" w:eastAsia="仿宋" w:cs="仿宋"/>
          <w:spacing w:val="16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19"/>
          <w:sz w:val="38"/>
          <w:szCs w:val="38"/>
        </w:rPr>
        <w:t>长。</w:t>
      </w:r>
    </w:p>
    <w:p w14:paraId="054BFA9B">
      <w:pPr>
        <w:spacing w:before="209" w:line="288" w:lineRule="auto"/>
        <w:ind w:right="159" w:firstLine="79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1"/>
          <w:sz w:val="38"/>
          <w:szCs w:val="38"/>
        </w:rPr>
        <w:t>(二)全市各级医疗机构医保办、医务科、财务科</w:t>
      </w:r>
      <w:r>
        <w:rPr>
          <w:rFonts w:ascii="仿宋" w:hAnsi="仿宋" w:eastAsia="仿宋" w:cs="仿宋"/>
          <w:spacing w:val="-2"/>
          <w:sz w:val="38"/>
          <w:szCs w:val="38"/>
        </w:rPr>
        <w:t>、信息科、</w:t>
      </w:r>
      <w:r>
        <w:rPr>
          <w:rFonts w:ascii="仿宋" w:hAnsi="仿宋" w:eastAsia="仿宋" w:cs="仿宋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1"/>
          <w:sz w:val="38"/>
          <w:szCs w:val="38"/>
        </w:rPr>
        <w:t>药剂科、病案室等相关职能科室负责人及业务骨干。</w:t>
      </w:r>
    </w:p>
    <w:p w14:paraId="0E9C7A98">
      <w:pPr>
        <w:spacing w:before="272" w:line="220" w:lineRule="auto"/>
        <w:ind w:left="79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13"/>
          <w:sz w:val="38"/>
          <w:szCs w:val="38"/>
        </w:rPr>
        <w:t>(三)全市各级医疗机构相关工作人员。</w:t>
      </w:r>
    </w:p>
    <w:p w14:paraId="182F4745">
      <w:pPr>
        <w:spacing w:before="276" w:line="222" w:lineRule="auto"/>
        <w:ind w:left="76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2"/>
          <w:sz w:val="38"/>
          <w:szCs w:val="38"/>
        </w:rPr>
        <w:t>五、特邀单位</w:t>
      </w:r>
    </w:p>
    <w:p w14:paraId="2D231275">
      <w:pPr>
        <w:spacing w:before="295" w:line="221" w:lineRule="auto"/>
        <w:ind w:left="0" w:leftChars="0" w:firstLine="760" w:firstLineChars="20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z w:val="38"/>
          <w:szCs w:val="38"/>
        </w:rPr>
        <w:t>特邀眉山市卫生健康委、眉山市医保局及眉山天府新区、各</w:t>
      </w:r>
      <w:r>
        <w:rPr>
          <w:rFonts w:ascii="仿宋" w:hAnsi="仿宋" w:eastAsia="仿宋" w:cs="仿宋"/>
          <w:spacing w:val="31"/>
          <w:sz w:val="35"/>
          <w:szCs w:val="35"/>
        </w:rPr>
        <w:t>县(区)卫生健康局、医保局相关负责同志出席。</w:t>
      </w:r>
    </w:p>
    <w:p w14:paraId="5040F115">
      <w:pPr>
        <w:spacing w:before="235" w:line="221" w:lineRule="auto"/>
        <w:ind w:left="749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10"/>
          <w:sz w:val="39"/>
          <w:szCs w:val="39"/>
        </w:rPr>
        <w:t>六、会议议程(见附件1)</w:t>
      </w:r>
    </w:p>
    <w:p w14:paraId="272FB22A">
      <w:pPr>
        <w:spacing w:before="262" w:line="222" w:lineRule="auto"/>
        <w:ind w:left="74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1"/>
          <w:sz w:val="35"/>
          <w:szCs w:val="35"/>
        </w:rPr>
        <w:t>七、其他事项</w:t>
      </w:r>
    </w:p>
    <w:p w14:paraId="0E542B0B">
      <w:pPr>
        <w:spacing w:before="286" w:line="296" w:lineRule="auto"/>
        <w:ind w:right="86" w:firstLine="8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4"/>
          <w:sz w:val="35"/>
          <w:szCs w:val="35"/>
        </w:rPr>
        <w:t>(一)本次培训免收会议费，提供午餐。参会学员差旅</w:t>
      </w:r>
      <w:r>
        <w:rPr>
          <w:rFonts w:ascii="仿宋" w:hAnsi="仿宋" w:eastAsia="仿宋" w:cs="仿宋"/>
          <w:spacing w:val="23"/>
          <w:sz w:val="35"/>
          <w:szCs w:val="35"/>
        </w:rPr>
        <w:t>、住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17"/>
          <w:sz w:val="35"/>
          <w:szCs w:val="35"/>
        </w:rPr>
        <w:t>宿费、交通费凭文件回所在单位按规定报销。</w:t>
      </w:r>
    </w:p>
    <w:p w14:paraId="0C585E4C">
      <w:pPr>
        <w:pStyle w:val="2"/>
        <w:spacing w:before="208" w:line="337" w:lineRule="auto"/>
        <w:ind w:firstLine="809"/>
        <w:rPr>
          <w:sz w:val="35"/>
          <w:szCs w:val="35"/>
        </w:rPr>
      </w:pPr>
      <w:r>
        <w:rPr>
          <w:rFonts w:ascii="仿宋" w:hAnsi="仿宋" w:eastAsia="仿宋" w:cs="仿宋"/>
          <w:spacing w:val="37"/>
          <w:sz w:val="35"/>
          <w:szCs w:val="35"/>
        </w:rPr>
        <w:t>(二)请各县(区)医学会、团体会员单位积极组织相关人</w:t>
      </w:r>
      <w:r>
        <w:rPr>
          <w:rFonts w:ascii="仿宋" w:hAnsi="仿宋" w:eastAsia="仿宋" w:cs="仿宋"/>
          <w:spacing w:val="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9"/>
          <w:sz w:val="35"/>
          <w:szCs w:val="35"/>
        </w:rPr>
        <w:t>员参加培训，并以单位形式将参训学员信息于9月15日12:</w:t>
      </w:r>
      <w:r>
        <w:rPr>
          <w:rFonts w:ascii="仿宋" w:hAnsi="仿宋" w:eastAsia="仿宋" w:cs="仿宋"/>
          <w:spacing w:val="38"/>
          <w:sz w:val="35"/>
          <w:szCs w:val="35"/>
        </w:rPr>
        <w:t>00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前</w:t>
      </w:r>
      <w:r>
        <w:rPr>
          <w:rFonts w:ascii="仿宋" w:hAnsi="仿宋" w:eastAsia="仿宋" w:cs="仿宋"/>
          <w:spacing w:val="3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将</w:t>
      </w:r>
      <w:r>
        <w:rPr>
          <w:rFonts w:ascii="仿宋" w:hAnsi="仿宋" w:eastAsia="仿宋" w:cs="仿宋"/>
          <w:spacing w:val="2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参</w:t>
      </w:r>
      <w:r>
        <w:rPr>
          <w:rFonts w:ascii="仿宋" w:hAnsi="仿宋" w:eastAsia="仿宋" w:cs="仿宋"/>
          <w:spacing w:val="2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训</w:t>
      </w:r>
      <w:r>
        <w:rPr>
          <w:rFonts w:ascii="仿宋" w:hAnsi="仿宋" w:eastAsia="仿宋" w:cs="仿宋"/>
          <w:spacing w:val="6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回 执</w:t>
      </w:r>
      <w:r>
        <w:rPr>
          <w:rFonts w:ascii="仿宋" w:hAnsi="仿宋" w:eastAsia="仿宋" w:cs="仿宋"/>
          <w:spacing w:val="2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表</w:t>
      </w:r>
      <w:r>
        <w:rPr>
          <w:rFonts w:ascii="仿宋" w:hAnsi="仿宋" w:eastAsia="仿宋" w:cs="仿宋"/>
          <w:spacing w:val="7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(</w:t>
      </w:r>
      <w:r>
        <w:rPr>
          <w:rFonts w:ascii="仿宋" w:hAnsi="仿宋" w:eastAsia="仿宋" w:cs="仿宋"/>
          <w:spacing w:val="2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见</w:t>
      </w:r>
      <w:r>
        <w:rPr>
          <w:rFonts w:ascii="仿宋" w:hAnsi="仿宋" w:eastAsia="仿宋" w:cs="仿宋"/>
          <w:spacing w:val="3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附</w:t>
      </w:r>
      <w:r>
        <w:rPr>
          <w:rFonts w:ascii="仿宋" w:hAnsi="仿宋" w:eastAsia="仿宋" w:cs="仿宋"/>
          <w:spacing w:val="2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件</w:t>
      </w:r>
      <w:r>
        <w:rPr>
          <w:rFonts w:ascii="仿宋" w:hAnsi="仿宋" w:eastAsia="仿宋" w:cs="仿宋"/>
          <w:spacing w:val="1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2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)</w:t>
      </w:r>
      <w:r>
        <w:rPr>
          <w:rFonts w:ascii="仿宋" w:hAnsi="仿宋" w:eastAsia="仿宋" w:cs="仿宋"/>
          <w:spacing w:val="3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发</w:t>
      </w:r>
      <w:r>
        <w:rPr>
          <w:rFonts w:ascii="仿宋" w:hAnsi="仿宋" w:eastAsia="仿宋" w:cs="仿宋"/>
          <w:spacing w:val="3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送</w:t>
      </w:r>
      <w:r>
        <w:rPr>
          <w:rFonts w:ascii="仿宋" w:hAnsi="仿宋" w:eastAsia="仿宋" w:cs="仿宋"/>
          <w:spacing w:val="3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至</w:t>
      </w:r>
      <w:r>
        <w:rPr>
          <w:rFonts w:ascii="仿宋" w:hAnsi="仿宋" w:eastAsia="仿宋" w:cs="仿宋"/>
          <w:spacing w:val="6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电</w:t>
      </w:r>
      <w:r>
        <w:rPr>
          <w:rFonts w:ascii="仿宋" w:hAnsi="仿宋" w:eastAsia="仿宋" w:cs="仿宋"/>
          <w:spacing w:val="3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子</w:t>
      </w:r>
      <w:r>
        <w:rPr>
          <w:rFonts w:ascii="仿宋" w:hAnsi="仿宋" w:eastAsia="仿宋" w:cs="仿宋"/>
          <w:spacing w:val="4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邮</w:t>
      </w:r>
      <w:r>
        <w:rPr>
          <w:rFonts w:ascii="仿宋" w:hAnsi="仿宋" w:eastAsia="仿宋" w:cs="仿宋"/>
          <w:spacing w:val="2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箱 ：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5"/>
          <w:szCs w:val="35"/>
        </w:rPr>
        <w:t>373170586@qq.com</w:t>
      </w:r>
      <w:r>
        <w:rPr>
          <w:spacing w:val="-1"/>
          <w:sz w:val="35"/>
          <w:szCs w:val="35"/>
        </w:rPr>
        <w:t>。</w:t>
      </w:r>
    </w:p>
    <w:p w14:paraId="28938552">
      <w:pPr>
        <w:spacing w:before="306" w:line="222" w:lineRule="auto"/>
        <w:ind w:left="8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2"/>
          <w:sz w:val="35"/>
          <w:szCs w:val="35"/>
        </w:rPr>
        <w:t>联系人：眉山市医学会</w:t>
      </w:r>
    </w:p>
    <w:p w14:paraId="275457F3">
      <w:pPr>
        <w:spacing w:before="245" w:line="221" w:lineRule="auto"/>
        <w:ind w:left="237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1"/>
          <w:sz w:val="35"/>
          <w:szCs w:val="35"/>
        </w:rPr>
        <w:t>张</w:t>
      </w:r>
      <w:r>
        <w:rPr>
          <w:rFonts w:ascii="仿宋" w:hAnsi="仿宋" w:eastAsia="仿宋" w:cs="仿宋"/>
          <w:spacing w:val="14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11"/>
          <w:sz w:val="35"/>
          <w:szCs w:val="35"/>
        </w:rPr>
        <w:t>洋：13350529776</w:t>
      </w:r>
    </w:p>
    <w:p w14:paraId="2025C562">
      <w:pPr>
        <w:spacing w:before="271" w:line="221" w:lineRule="auto"/>
        <w:ind w:left="237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8"/>
          <w:sz w:val="35"/>
          <w:szCs w:val="35"/>
        </w:rPr>
        <w:t>眉山市医保研究会</w:t>
      </w:r>
    </w:p>
    <w:p w14:paraId="608DCF07">
      <w:pPr>
        <w:spacing w:before="275" w:line="222" w:lineRule="auto"/>
        <w:ind w:left="237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3"/>
          <w:sz w:val="35"/>
          <w:szCs w:val="35"/>
        </w:rPr>
        <w:t>李  川：18180029865</w:t>
      </w:r>
    </w:p>
    <w:p w14:paraId="5CDAFA8B">
      <w:pPr>
        <w:spacing w:before="269" w:line="222" w:lineRule="auto"/>
        <w:ind w:left="237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6"/>
          <w:sz w:val="35"/>
          <w:szCs w:val="35"/>
        </w:rPr>
        <w:t>眉山市中医医院</w:t>
      </w:r>
    </w:p>
    <w:p w14:paraId="583C6189">
      <w:pPr>
        <w:spacing w:before="270" w:line="223" w:lineRule="auto"/>
        <w:ind w:left="237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6"/>
          <w:sz w:val="35"/>
          <w:szCs w:val="35"/>
        </w:rPr>
        <w:t>易</w:t>
      </w:r>
      <w:r>
        <w:rPr>
          <w:rFonts w:ascii="仿宋" w:hAnsi="仿宋" w:eastAsia="仿宋" w:cs="仿宋"/>
          <w:spacing w:val="28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6"/>
          <w:sz w:val="35"/>
          <w:szCs w:val="35"/>
        </w:rPr>
        <w:t>琼：18990327411</w:t>
      </w:r>
    </w:p>
    <w:p w14:paraId="1991D022">
      <w:pPr>
        <w:spacing w:line="315" w:lineRule="auto"/>
        <w:rPr>
          <w:rFonts w:ascii="Arial"/>
          <w:sz w:val="21"/>
        </w:rPr>
      </w:pPr>
    </w:p>
    <w:p w14:paraId="763D399A">
      <w:pPr>
        <w:spacing w:line="315" w:lineRule="auto"/>
        <w:rPr>
          <w:rFonts w:ascii="Arial"/>
          <w:sz w:val="21"/>
        </w:rPr>
      </w:pPr>
    </w:p>
    <w:p w14:paraId="7D13F5CD">
      <w:pPr>
        <w:spacing w:line="316" w:lineRule="auto"/>
        <w:rPr>
          <w:rFonts w:ascii="Arial"/>
          <w:sz w:val="21"/>
        </w:rPr>
      </w:pPr>
    </w:p>
    <w:p w14:paraId="0B92E7AA">
      <w:pPr>
        <w:spacing w:before="115" w:line="222" w:lineRule="auto"/>
        <w:ind w:left="8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0"/>
          <w:sz w:val="35"/>
          <w:szCs w:val="35"/>
        </w:rPr>
        <w:t>附件：1.会议议程</w:t>
      </w:r>
    </w:p>
    <w:p w14:paraId="0320E21A">
      <w:pPr>
        <w:spacing w:before="250" w:line="223" w:lineRule="auto"/>
        <w:ind w:left="199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6"/>
          <w:sz w:val="35"/>
          <w:szCs w:val="35"/>
        </w:rPr>
        <w:t>2.参训回执表</w:t>
      </w:r>
    </w:p>
    <w:p w14:paraId="66A2586E">
      <w:pPr>
        <w:spacing w:line="304" w:lineRule="auto"/>
        <w:rPr>
          <w:rFonts w:ascii="Arial"/>
          <w:sz w:val="21"/>
        </w:rPr>
      </w:pPr>
    </w:p>
    <w:p w14:paraId="040F30BD">
      <w:pPr>
        <w:spacing w:line="304" w:lineRule="auto"/>
        <w:rPr>
          <w:rFonts w:ascii="Arial"/>
          <w:sz w:val="21"/>
        </w:rPr>
      </w:pPr>
    </w:p>
    <w:p w14:paraId="26BA8564">
      <w:pPr>
        <w:spacing w:line="304" w:lineRule="auto"/>
        <w:rPr>
          <w:rFonts w:ascii="Arial"/>
          <w:sz w:val="21"/>
        </w:rPr>
      </w:pPr>
    </w:p>
    <w:p w14:paraId="2B4899BD">
      <w:pPr>
        <w:spacing w:before="114" w:line="172" w:lineRule="auto"/>
        <w:ind w:left="613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3"/>
          <w:sz w:val="35"/>
          <w:szCs w:val="35"/>
        </w:rPr>
        <w:t>眉山市医保研究会</w:t>
      </w:r>
    </w:p>
    <w:p w14:paraId="5F93DE62">
      <w:pPr>
        <w:spacing w:before="1" w:line="205" w:lineRule="auto"/>
        <w:ind w:left="10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1"/>
          <w:sz w:val="35"/>
          <w:szCs w:val="35"/>
        </w:rPr>
        <w:t>眉山市医学会</w:t>
      </w:r>
    </w:p>
    <w:p w14:paraId="1FF824F8">
      <w:pPr>
        <w:spacing w:before="119" w:line="222" w:lineRule="auto"/>
        <w:ind w:left="632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49"/>
          <w:w w:val="105"/>
          <w:sz w:val="35"/>
          <w:szCs w:val="35"/>
        </w:rPr>
        <w:t>2025年9月4日</w:t>
      </w:r>
      <w:bookmarkEnd w:id="0"/>
    </w:p>
    <w:p w14:paraId="3352D105">
      <w:pPr>
        <w:spacing w:line="222" w:lineRule="auto"/>
        <w:rPr>
          <w:rFonts w:ascii="仿宋" w:hAnsi="仿宋" w:eastAsia="仿宋" w:cs="仿宋"/>
          <w:sz w:val="35"/>
          <w:szCs w:val="35"/>
        </w:rPr>
        <w:sectPr>
          <w:footerReference r:id="rId6" w:type="default"/>
          <w:pgSz w:w="14050" w:h="20480"/>
          <w:pgMar w:top="1740" w:right="1870" w:bottom="2262" w:left="1909" w:header="0" w:footer="1639" w:gutter="0"/>
          <w:cols w:space="720" w:num="1"/>
        </w:sectPr>
      </w:pPr>
    </w:p>
    <w:p w14:paraId="15273683">
      <w:pPr>
        <w:spacing w:line="353" w:lineRule="auto"/>
        <w:rPr>
          <w:rFonts w:ascii="Arial"/>
          <w:sz w:val="21"/>
        </w:rPr>
      </w:pPr>
    </w:p>
    <w:p w14:paraId="4D7B1064">
      <w:pPr>
        <w:spacing w:before="127" w:line="222" w:lineRule="auto"/>
        <w:ind w:left="934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spacing w:val="28"/>
          <w:sz w:val="39"/>
          <w:szCs w:val="39"/>
        </w:rPr>
        <w:t>附件1</w:t>
      </w:r>
    </w:p>
    <w:p w14:paraId="325481BF">
      <w:pPr>
        <w:spacing w:line="274" w:lineRule="auto"/>
        <w:rPr>
          <w:rFonts w:ascii="Arial"/>
          <w:sz w:val="21"/>
        </w:rPr>
      </w:pPr>
    </w:p>
    <w:p w14:paraId="44E3CB43">
      <w:pPr>
        <w:spacing w:line="275" w:lineRule="auto"/>
        <w:rPr>
          <w:rFonts w:ascii="Arial"/>
          <w:sz w:val="21"/>
        </w:rPr>
      </w:pPr>
    </w:p>
    <w:p w14:paraId="5C99E8A7">
      <w:pPr>
        <w:spacing w:line="275" w:lineRule="auto"/>
        <w:rPr>
          <w:rFonts w:ascii="Arial"/>
          <w:sz w:val="21"/>
        </w:rPr>
      </w:pPr>
    </w:p>
    <w:p w14:paraId="2EE288CD">
      <w:pPr>
        <w:pStyle w:val="2"/>
        <w:spacing w:before="169" w:line="219" w:lineRule="auto"/>
        <w:ind w:left="2605"/>
      </w:pPr>
      <w:r>
        <w:rPr>
          <w:rFonts w:ascii="Times New Roman" w:hAnsi="Times New Roman" w:eastAsia="Times New Roman" w:cs="Times New Roman"/>
          <w:b/>
          <w:bCs/>
          <w:spacing w:val="32"/>
        </w:rPr>
        <w:t>“</w:t>
      </w:r>
      <w:r>
        <w:rPr>
          <w:rFonts w:ascii="Times New Roman" w:hAnsi="Times New Roman" w:eastAsia="Times New Roman" w:cs="Times New Roman"/>
          <w:b/>
          <w:bCs/>
        </w:rPr>
        <w:t>DRG</w:t>
      </w:r>
      <w:r>
        <w:rPr>
          <w:b/>
          <w:bCs/>
          <w:spacing w:val="32"/>
        </w:rPr>
        <w:t>付费下医院精细化管理”</w:t>
      </w:r>
    </w:p>
    <w:p w14:paraId="27A653F8">
      <w:pPr>
        <w:spacing w:before="42"/>
      </w:pPr>
    </w:p>
    <w:p w14:paraId="762EA8C6">
      <w:pPr>
        <w:spacing w:before="42"/>
      </w:pPr>
    </w:p>
    <w:tbl>
      <w:tblPr>
        <w:tblStyle w:val="5"/>
        <w:tblW w:w="116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4267"/>
        <w:gridCol w:w="3835"/>
        <w:gridCol w:w="1557"/>
      </w:tblGrid>
      <w:tr w14:paraId="02F1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019" w:type="dxa"/>
            <w:vAlign w:val="top"/>
          </w:tcPr>
          <w:p w14:paraId="0916E87D">
            <w:pPr>
              <w:pStyle w:val="6"/>
              <w:spacing w:before="333" w:line="221" w:lineRule="auto"/>
              <w:ind w:left="634"/>
            </w:pPr>
            <w:r>
              <w:rPr>
                <w:spacing w:val="16"/>
              </w:rPr>
              <w:t>时间</w:t>
            </w:r>
          </w:p>
        </w:tc>
        <w:tc>
          <w:tcPr>
            <w:tcW w:w="4267" w:type="dxa"/>
            <w:vAlign w:val="top"/>
          </w:tcPr>
          <w:p w14:paraId="6B7DC0AB">
            <w:pPr>
              <w:pStyle w:val="6"/>
              <w:spacing w:before="326" w:line="219" w:lineRule="auto"/>
              <w:ind w:left="1381"/>
            </w:pPr>
            <w:r>
              <w:rPr>
                <w:spacing w:val="4"/>
              </w:rPr>
              <w:t>会议内容</w:t>
            </w:r>
          </w:p>
        </w:tc>
        <w:tc>
          <w:tcPr>
            <w:tcW w:w="3835" w:type="dxa"/>
            <w:vAlign w:val="top"/>
          </w:tcPr>
          <w:p w14:paraId="68B0AECB">
            <w:pPr>
              <w:pStyle w:val="6"/>
              <w:spacing w:before="329" w:line="219" w:lineRule="auto"/>
              <w:ind w:left="1345"/>
            </w:pPr>
            <w:r>
              <w:rPr>
                <w:spacing w:val="4"/>
              </w:rPr>
              <w:t>主讲人</w:t>
            </w:r>
          </w:p>
        </w:tc>
        <w:tc>
          <w:tcPr>
            <w:tcW w:w="1557" w:type="dxa"/>
            <w:vAlign w:val="top"/>
          </w:tcPr>
          <w:p w14:paraId="64692338">
            <w:pPr>
              <w:pStyle w:val="6"/>
              <w:spacing w:before="329" w:line="219" w:lineRule="auto"/>
              <w:ind w:left="238"/>
            </w:pPr>
            <w:r>
              <w:rPr>
                <w:spacing w:val="4"/>
              </w:rPr>
              <w:t>主持人</w:t>
            </w:r>
          </w:p>
        </w:tc>
      </w:tr>
      <w:tr w14:paraId="16B08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9" w:type="dxa"/>
            <w:vAlign w:val="top"/>
          </w:tcPr>
          <w:p w14:paraId="2B8F2B38">
            <w:pPr>
              <w:pStyle w:val="6"/>
              <w:spacing w:before="348" w:line="239" w:lineRule="auto"/>
              <w:ind w:left="204"/>
            </w:pPr>
            <w:r>
              <w:rPr>
                <w:spacing w:val="-2"/>
              </w:rPr>
              <w:t>8:00-8:30</w:t>
            </w:r>
          </w:p>
        </w:tc>
        <w:tc>
          <w:tcPr>
            <w:tcW w:w="9659" w:type="dxa"/>
            <w:gridSpan w:val="3"/>
            <w:vAlign w:val="top"/>
          </w:tcPr>
          <w:p w14:paraId="155578EC">
            <w:pPr>
              <w:pStyle w:val="6"/>
              <w:spacing w:before="316" w:line="220" w:lineRule="auto"/>
              <w:ind w:left="4261"/>
            </w:pPr>
            <w:r>
              <w:rPr>
                <w:spacing w:val="-7"/>
              </w:rPr>
              <w:t>签</w:t>
            </w:r>
            <w:r>
              <w:rPr>
                <w:spacing w:val="59"/>
              </w:rPr>
              <w:t xml:space="preserve"> </w:t>
            </w:r>
            <w:r>
              <w:rPr>
                <w:spacing w:val="-7"/>
              </w:rPr>
              <w:t>到</w:t>
            </w:r>
          </w:p>
        </w:tc>
      </w:tr>
      <w:tr w14:paraId="3B4B2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2019" w:type="dxa"/>
            <w:vAlign w:val="top"/>
          </w:tcPr>
          <w:p w14:paraId="158E9E0E">
            <w:pPr>
              <w:spacing w:line="476" w:lineRule="auto"/>
              <w:rPr>
                <w:rFonts w:ascii="Arial"/>
                <w:sz w:val="21"/>
              </w:rPr>
            </w:pPr>
          </w:p>
          <w:p w14:paraId="4F929743">
            <w:pPr>
              <w:pStyle w:val="6"/>
              <w:spacing w:before="110" w:line="239" w:lineRule="auto"/>
              <w:ind w:left="204"/>
            </w:pPr>
            <w:r>
              <w:rPr>
                <w:spacing w:val="-2"/>
              </w:rPr>
              <w:t>8:30-9:00</w:t>
            </w:r>
          </w:p>
        </w:tc>
        <w:tc>
          <w:tcPr>
            <w:tcW w:w="8102" w:type="dxa"/>
            <w:gridSpan w:val="2"/>
            <w:vAlign w:val="top"/>
          </w:tcPr>
          <w:p w14:paraId="52A1EA12">
            <w:pPr>
              <w:spacing w:line="241" w:lineRule="auto"/>
              <w:rPr>
                <w:rFonts w:ascii="Arial"/>
                <w:sz w:val="21"/>
              </w:rPr>
            </w:pPr>
          </w:p>
          <w:p w14:paraId="6C17B788">
            <w:pPr>
              <w:pStyle w:val="6"/>
              <w:spacing w:before="111" w:line="219" w:lineRule="auto"/>
              <w:ind w:left="101"/>
            </w:pPr>
            <w:r>
              <w:rPr>
                <w:spacing w:val="2"/>
              </w:rPr>
              <w:t>开班仪式、领导致辞(眉山市卫生健康委员</w:t>
            </w:r>
            <w:r>
              <w:rPr>
                <w:spacing w:val="1"/>
              </w:rPr>
              <w:t>会、眉山</w:t>
            </w:r>
          </w:p>
          <w:p w14:paraId="57B0C9B2">
            <w:pPr>
              <w:pStyle w:val="6"/>
              <w:spacing w:before="69" w:line="219" w:lineRule="auto"/>
              <w:ind w:left="2821"/>
            </w:pPr>
            <w:r>
              <w:rPr>
                <w:spacing w:val="10"/>
              </w:rPr>
              <w:t>市医疗保障局)</w:t>
            </w:r>
          </w:p>
        </w:tc>
        <w:tc>
          <w:tcPr>
            <w:tcW w:w="1557" w:type="dxa"/>
            <w:vAlign w:val="top"/>
          </w:tcPr>
          <w:p w14:paraId="5E14C9CD">
            <w:pPr>
              <w:spacing w:line="444" w:lineRule="auto"/>
              <w:rPr>
                <w:rFonts w:ascii="Arial"/>
                <w:sz w:val="21"/>
              </w:rPr>
            </w:pPr>
          </w:p>
          <w:p w14:paraId="026052B9">
            <w:pPr>
              <w:pStyle w:val="6"/>
              <w:spacing w:before="111" w:line="221" w:lineRule="auto"/>
              <w:ind w:left="328"/>
            </w:pPr>
            <w:r>
              <w:rPr>
                <w:spacing w:val="-8"/>
              </w:rPr>
              <w:t>彭</w:t>
            </w:r>
            <w:r>
              <w:rPr>
                <w:spacing w:val="41"/>
              </w:rPr>
              <w:t xml:space="preserve"> </w:t>
            </w:r>
            <w:r>
              <w:rPr>
                <w:spacing w:val="-8"/>
              </w:rPr>
              <w:t>锋</w:t>
            </w:r>
          </w:p>
        </w:tc>
      </w:tr>
      <w:tr w14:paraId="104C4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2019" w:type="dxa"/>
            <w:vAlign w:val="top"/>
          </w:tcPr>
          <w:p w14:paraId="47EBF0A0">
            <w:pPr>
              <w:spacing w:line="243" w:lineRule="auto"/>
              <w:rPr>
                <w:rFonts w:ascii="Arial"/>
                <w:sz w:val="21"/>
              </w:rPr>
            </w:pPr>
          </w:p>
          <w:p w14:paraId="04CFB9AD">
            <w:pPr>
              <w:spacing w:line="244" w:lineRule="auto"/>
              <w:rPr>
                <w:rFonts w:ascii="Arial"/>
                <w:sz w:val="21"/>
              </w:rPr>
            </w:pPr>
          </w:p>
          <w:p w14:paraId="0210F9D2">
            <w:pPr>
              <w:pStyle w:val="6"/>
              <w:spacing w:before="110" w:line="239" w:lineRule="auto"/>
              <w:ind w:left="124"/>
            </w:pPr>
            <w:r>
              <w:rPr>
                <w:spacing w:val="-2"/>
              </w:rPr>
              <w:t>9:00-10:00</w:t>
            </w:r>
          </w:p>
        </w:tc>
        <w:tc>
          <w:tcPr>
            <w:tcW w:w="4267" w:type="dxa"/>
            <w:vAlign w:val="top"/>
          </w:tcPr>
          <w:p w14:paraId="62AE5316">
            <w:pPr>
              <w:spacing w:line="265" w:lineRule="auto"/>
              <w:rPr>
                <w:rFonts w:ascii="Arial"/>
                <w:sz w:val="21"/>
              </w:rPr>
            </w:pPr>
          </w:p>
          <w:p w14:paraId="3B7E6552">
            <w:pPr>
              <w:pStyle w:val="6"/>
              <w:spacing w:before="110" w:line="219" w:lineRule="auto"/>
              <w:ind w:left="281"/>
            </w:pPr>
            <w:r>
              <w:t>DRG</w:t>
            </w:r>
            <w:r>
              <w:rPr>
                <w:spacing w:val="1"/>
              </w:rPr>
              <w:t>付费政策解读及现状</w:t>
            </w:r>
          </w:p>
          <w:p w14:paraId="36152B66">
            <w:pPr>
              <w:pStyle w:val="6"/>
              <w:spacing w:before="81" w:line="222" w:lineRule="auto"/>
              <w:ind w:left="1721"/>
            </w:pPr>
            <w:r>
              <w:rPr>
                <w:spacing w:val="-31"/>
              </w:rPr>
              <w:t>(</w:t>
            </w:r>
            <w:r>
              <w:rPr>
                <w:spacing w:val="-78"/>
              </w:rPr>
              <w:t xml:space="preserve"> </w:t>
            </w:r>
            <w:r>
              <w:rPr>
                <w:spacing w:val="-31"/>
              </w:rPr>
              <w:t>一</w:t>
            </w:r>
            <w:r>
              <w:rPr>
                <w:spacing w:val="-81"/>
              </w:rPr>
              <w:t xml:space="preserve"> </w:t>
            </w:r>
            <w:r>
              <w:rPr>
                <w:spacing w:val="-31"/>
              </w:rPr>
              <w:t>)</w:t>
            </w:r>
          </w:p>
        </w:tc>
        <w:tc>
          <w:tcPr>
            <w:tcW w:w="3835" w:type="dxa"/>
            <w:vAlign w:val="top"/>
          </w:tcPr>
          <w:p w14:paraId="582990ED">
            <w:pPr>
              <w:spacing w:line="453" w:lineRule="auto"/>
              <w:rPr>
                <w:rFonts w:ascii="Arial"/>
                <w:sz w:val="21"/>
              </w:rPr>
            </w:pPr>
          </w:p>
          <w:p w14:paraId="3E318E15">
            <w:pPr>
              <w:pStyle w:val="6"/>
              <w:spacing w:before="111" w:line="219" w:lineRule="auto"/>
              <w:ind w:left="246"/>
            </w:pPr>
            <w:r>
              <w:rPr>
                <w:spacing w:val="2"/>
              </w:rPr>
              <w:t>眉山市医保局 周望苏</w:t>
            </w:r>
          </w:p>
        </w:tc>
        <w:tc>
          <w:tcPr>
            <w:tcW w:w="1557" w:type="dxa"/>
            <w:vAlign w:val="top"/>
          </w:tcPr>
          <w:p w14:paraId="5CD1E7E5">
            <w:pPr>
              <w:spacing w:line="453" w:lineRule="auto"/>
              <w:rPr>
                <w:rFonts w:ascii="Arial"/>
                <w:sz w:val="21"/>
              </w:rPr>
            </w:pPr>
          </w:p>
          <w:p w14:paraId="191CDDD9">
            <w:pPr>
              <w:pStyle w:val="6"/>
              <w:spacing w:before="111" w:line="219" w:lineRule="auto"/>
              <w:ind w:left="328"/>
            </w:pPr>
            <w:r>
              <w:rPr>
                <w:spacing w:val="-7"/>
              </w:rPr>
              <w:t>徐</w:t>
            </w:r>
            <w:r>
              <w:rPr>
                <w:spacing w:val="39"/>
              </w:rPr>
              <w:t xml:space="preserve"> </w:t>
            </w:r>
            <w:r>
              <w:rPr>
                <w:spacing w:val="-7"/>
              </w:rPr>
              <w:t>榕</w:t>
            </w:r>
          </w:p>
        </w:tc>
      </w:tr>
      <w:tr w14:paraId="4E6D2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2019" w:type="dxa"/>
            <w:vAlign w:val="top"/>
          </w:tcPr>
          <w:p w14:paraId="1D69C3AB">
            <w:pPr>
              <w:spacing w:line="244" w:lineRule="auto"/>
              <w:rPr>
                <w:rFonts w:ascii="Arial"/>
                <w:sz w:val="21"/>
              </w:rPr>
            </w:pPr>
          </w:p>
          <w:p w14:paraId="53FAFD1D">
            <w:pPr>
              <w:spacing w:line="244" w:lineRule="auto"/>
              <w:rPr>
                <w:rFonts w:ascii="Arial"/>
                <w:sz w:val="21"/>
              </w:rPr>
            </w:pPr>
          </w:p>
          <w:p w14:paraId="109FD82E">
            <w:pPr>
              <w:pStyle w:val="6"/>
              <w:spacing w:before="110" w:line="239" w:lineRule="auto"/>
              <w:ind w:left="35"/>
            </w:pPr>
            <w:r>
              <w:rPr>
                <w:spacing w:val="-4"/>
              </w:rPr>
              <w:t>10:00-11:00</w:t>
            </w:r>
          </w:p>
        </w:tc>
        <w:tc>
          <w:tcPr>
            <w:tcW w:w="4267" w:type="dxa"/>
            <w:vAlign w:val="top"/>
          </w:tcPr>
          <w:p w14:paraId="4FBE8693">
            <w:pPr>
              <w:pStyle w:val="6"/>
              <w:spacing w:before="348" w:line="219" w:lineRule="auto"/>
              <w:ind w:left="281"/>
            </w:pPr>
            <w:r>
              <w:t>DRG</w:t>
            </w:r>
            <w:r>
              <w:rPr>
                <w:spacing w:val="1"/>
              </w:rPr>
              <w:t>付费政策解读及现状</w:t>
            </w:r>
          </w:p>
          <w:p w14:paraId="049E47C1">
            <w:pPr>
              <w:pStyle w:val="6"/>
              <w:spacing w:before="121" w:line="222" w:lineRule="auto"/>
              <w:ind w:left="1721"/>
            </w:pPr>
            <w:r>
              <w:rPr>
                <w:spacing w:val="24"/>
              </w:rPr>
              <w:t>(二)</w:t>
            </w:r>
          </w:p>
        </w:tc>
        <w:tc>
          <w:tcPr>
            <w:tcW w:w="3835" w:type="dxa"/>
            <w:vAlign w:val="top"/>
          </w:tcPr>
          <w:p w14:paraId="3ED370CF">
            <w:pPr>
              <w:spacing w:line="454" w:lineRule="auto"/>
              <w:rPr>
                <w:rFonts w:ascii="Arial"/>
                <w:sz w:val="21"/>
              </w:rPr>
            </w:pPr>
          </w:p>
          <w:p w14:paraId="1550C9BF">
            <w:pPr>
              <w:pStyle w:val="6"/>
              <w:spacing w:before="111" w:line="219" w:lineRule="auto"/>
              <w:ind w:left="415"/>
            </w:pPr>
            <w:r>
              <w:rPr>
                <w:spacing w:val="1"/>
              </w:rPr>
              <w:t>眉山市医保局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王阳</w:t>
            </w:r>
          </w:p>
        </w:tc>
        <w:tc>
          <w:tcPr>
            <w:tcW w:w="1557" w:type="dxa"/>
            <w:vAlign w:val="top"/>
          </w:tcPr>
          <w:p w14:paraId="21C9FE49">
            <w:pPr>
              <w:spacing w:line="454" w:lineRule="auto"/>
              <w:rPr>
                <w:rFonts w:ascii="Arial"/>
                <w:sz w:val="21"/>
              </w:rPr>
            </w:pPr>
          </w:p>
          <w:p w14:paraId="7AE04E5D">
            <w:pPr>
              <w:pStyle w:val="6"/>
              <w:spacing w:before="111" w:line="219" w:lineRule="auto"/>
              <w:ind w:left="238"/>
            </w:pPr>
            <w:r>
              <w:rPr>
                <w:spacing w:val="6"/>
              </w:rPr>
              <w:t>黄建文</w:t>
            </w:r>
          </w:p>
        </w:tc>
      </w:tr>
      <w:tr w14:paraId="19E7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019" w:type="dxa"/>
            <w:vAlign w:val="top"/>
          </w:tcPr>
          <w:p w14:paraId="1BEA1394">
            <w:pPr>
              <w:spacing w:line="250" w:lineRule="auto"/>
              <w:rPr>
                <w:rFonts w:ascii="Arial"/>
                <w:sz w:val="21"/>
              </w:rPr>
            </w:pPr>
          </w:p>
          <w:p w14:paraId="44D309BB">
            <w:pPr>
              <w:pStyle w:val="6"/>
              <w:spacing w:before="110" w:line="239" w:lineRule="auto"/>
              <w:ind w:left="35"/>
            </w:pPr>
            <w:r>
              <w:rPr>
                <w:spacing w:val="-4"/>
              </w:rPr>
              <w:t>11:00-12:30</w:t>
            </w:r>
          </w:p>
        </w:tc>
        <w:tc>
          <w:tcPr>
            <w:tcW w:w="4267" w:type="dxa"/>
            <w:vAlign w:val="top"/>
          </w:tcPr>
          <w:p w14:paraId="5225CE65">
            <w:pPr>
              <w:pStyle w:val="6"/>
              <w:spacing w:before="329" w:line="219" w:lineRule="auto"/>
              <w:ind w:left="192"/>
            </w:pPr>
            <w:r>
              <w:rPr>
                <w:spacing w:val="1"/>
              </w:rPr>
              <w:t>临床路径管理实践与探素</w:t>
            </w:r>
          </w:p>
        </w:tc>
        <w:tc>
          <w:tcPr>
            <w:tcW w:w="3835" w:type="dxa"/>
            <w:vAlign w:val="top"/>
          </w:tcPr>
          <w:p w14:paraId="1BFF92A5">
            <w:pPr>
              <w:pStyle w:val="6"/>
              <w:spacing w:before="329" w:line="219" w:lineRule="auto"/>
              <w:ind w:left="755"/>
            </w:pPr>
            <w:r>
              <w:rPr>
                <w:spacing w:val="-2"/>
              </w:rPr>
              <w:t>省级专家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左华</w:t>
            </w:r>
          </w:p>
        </w:tc>
        <w:tc>
          <w:tcPr>
            <w:tcW w:w="1557" w:type="dxa"/>
            <w:vAlign w:val="top"/>
          </w:tcPr>
          <w:p w14:paraId="67CE6C6A">
            <w:pPr>
              <w:pStyle w:val="6"/>
              <w:spacing w:before="329" w:line="219" w:lineRule="auto"/>
              <w:ind w:left="238"/>
            </w:pPr>
            <w:r>
              <w:rPr>
                <w:spacing w:val="5"/>
              </w:rPr>
              <w:t>王国康</w:t>
            </w:r>
          </w:p>
        </w:tc>
      </w:tr>
      <w:tr w14:paraId="45DA6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019" w:type="dxa"/>
            <w:vAlign w:val="top"/>
          </w:tcPr>
          <w:p w14:paraId="5A924C4D">
            <w:pPr>
              <w:spacing w:line="251" w:lineRule="auto"/>
              <w:rPr>
                <w:rFonts w:ascii="Arial"/>
                <w:sz w:val="21"/>
              </w:rPr>
            </w:pPr>
          </w:p>
          <w:p w14:paraId="3BA40DF1">
            <w:pPr>
              <w:pStyle w:val="6"/>
              <w:spacing w:before="110" w:line="239" w:lineRule="auto"/>
              <w:ind w:left="35"/>
            </w:pPr>
            <w:r>
              <w:rPr>
                <w:spacing w:val="-4"/>
              </w:rPr>
              <w:t>12:30-13:30</w:t>
            </w:r>
          </w:p>
        </w:tc>
        <w:tc>
          <w:tcPr>
            <w:tcW w:w="9659" w:type="dxa"/>
            <w:gridSpan w:val="3"/>
            <w:vAlign w:val="top"/>
          </w:tcPr>
          <w:p w14:paraId="7ED0096B">
            <w:pPr>
              <w:pStyle w:val="6"/>
              <w:spacing w:before="330" w:line="219" w:lineRule="auto"/>
              <w:ind w:left="3831"/>
            </w:pPr>
            <w:r>
              <w:rPr>
                <w:spacing w:val="3"/>
              </w:rPr>
              <w:t>午餐、午休</w:t>
            </w:r>
          </w:p>
        </w:tc>
      </w:tr>
      <w:tr w14:paraId="6D8DC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2019" w:type="dxa"/>
            <w:vAlign w:val="top"/>
          </w:tcPr>
          <w:p w14:paraId="53C219F1">
            <w:pPr>
              <w:spacing w:line="250" w:lineRule="auto"/>
              <w:rPr>
                <w:rFonts w:ascii="Arial"/>
                <w:sz w:val="21"/>
              </w:rPr>
            </w:pPr>
          </w:p>
          <w:p w14:paraId="79AAEF8D">
            <w:pPr>
              <w:spacing w:line="250" w:lineRule="auto"/>
              <w:rPr>
                <w:rFonts w:ascii="Arial"/>
                <w:sz w:val="21"/>
              </w:rPr>
            </w:pPr>
          </w:p>
          <w:p w14:paraId="260900F6">
            <w:pPr>
              <w:pStyle w:val="6"/>
              <w:spacing w:before="111" w:line="239" w:lineRule="auto"/>
              <w:ind w:left="35"/>
            </w:pPr>
            <w:r>
              <w:rPr>
                <w:spacing w:val="-4"/>
              </w:rPr>
              <w:t>13:30-14:30</w:t>
            </w:r>
          </w:p>
        </w:tc>
        <w:tc>
          <w:tcPr>
            <w:tcW w:w="4267" w:type="dxa"/>
            <w:vAlign w:val="top"/>
          </w:tcPr>
          <w:p w14:paraId="3C13A1D4">
            <w:pPr>
              <w:pStyle w:val="6"/>
              <w:spacing w:before="338" w:line="280" w:lineRule="auto"/>
              <w:ind w:left="1210" w:right="262" w:hanging="929"/>
            </w:pPr>
            <w:r>
              <w:t>DRG</w:t>
            </w:r>
            <w:r>
              <w:rPr>
                <w:spacing w:val="2"/>
              </w:rPr>
              <w:t xml:space="preserve">付费下医疗机构精细 </w:t>
            </w:r>
            <w:r>
              <w:rPr>
                <w:spacing w:val="3"/>
              </w:rPr>
              <w:t>化管理实践</w:t>
            </w:r>
          </w:p>
        </w:tc>
        <w:tc>
          <w:tcPr>
            <w:tcW w:w="3835" w:type="dxa"/>
            <w:vAlign w:val="top"/>
          </w:tcPr>
          <w:p w14:paraId="6791AB36">
            <w:pPr>
              <w:spacing w:line="467" w:lineRule="auto"/>
              <w:rPr>
                <w:rFonts w:ascii="Arial"/>
                <w:sz w:val="21"/>
              </w:rPr>
            </w:pPr>
          </w:p>
          <w:p w14:paraId="61B396FC">
            <w:pPr>
              <w:pStyle w:val="6"/>
              <w:spacing w:before="111" w:line="219" w:lineRule="auto"/>
              <w:ind w:left="155"/>
            </w:pPr>
            <w:r>
              <w:rPr>
                <w:spacing w:val="1"/>
              </w:rPr>
              <w:t>眉山市中医医院谢晓龙</w:t>
            </w:r>
          </w:p>
        </w:tc>
        <w:tc>
          <w:tcPr>
            <w:tcW w:w="1557" w:type="dxa"/>
            <w:vAlign w:val="top"/>
          </w:tcPr>
          <w:p w14:paraId="6ED38CF2">
            <w:pPr>
              <w:spacing w:line="468" w:lineRule="auto"/>
              <w:rPr>
                <w:rFonts w:ascii="Arial"/>
                <w:sz w:val="21"/>
              </w:rPr>
            </w:pPr>
          </w:p>
          <w:p w14:paraId="342EA184">
            <w:pPr>
              <w:pStyle w:val="6"/>
              <w:spacing w:before="111" w:line="220" w:lineRule="auto"/>
              <w:ind w:left="238"/>
            </w:pPr>
            <w:r>
              <w:rPr>
                <w:spacing w:val="5"/>
              </w:rPr>
              <w:t>王振兴</w:t>
            </w:r>
          </w:p>
        </w:tc>
      </w:tr>
      <w:tr w14:paraId="26DA3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019" w:type="dxa"/>
            <w:vAlign w:val="top"/>
          </w:tcPr>
          <w:p w14:paraId="0A4A4D30">
            <w:pPr>
              <w:spacing w:line="253" w:lineRule="auto"/>
              <w:rPr>
                <w:rFonts w:ascii="Arial"/>
                <w:sz w:val="21"/>
              </w:rPr>
            </w:pPr>
          </w:p>
          <w:p w14:paraId="6D88CD9F">
            <w:pPr>
              <w:pStyle w:val="6"/>
              <w:spacing w:before="111" w:line="239" w:lineRule="auto"/>
              <w:ind w:left="35"/>
            </w:pPr>
            <w:r>
              <w:rPr>
                <w:spacing w:val="-4"/>
              </w:rPr>
              <w:t>14:30-15:30</w:t>
            </w:r>
          </w:p>
        </w:tc>
        <w:tc>
          <w:tcPr>
            <w:tcW w:w="4267" w:type="dxa"/>
            <w:vAlign w:val="top"/>
          </w:tcPr>
          <w:p w14:paraId="42EDC913">
            <w:pPr>
              <w:pStyle w:val="6"/>
              <w:spacing w:before="329" w:line="218" w:lineRule="auto"/>
              <w:ind w:left="361"/>
            </w:pPr>
            <w:r>
              <w:rPr>
                <w:spacing w:val="1"/>
              </w:rPr>
              <w:t>医疗服务价格政策解读</w:t>
            </w:r>
          </w:p>
        </w:tc>
        <w:tc>
          <w:tcPr>
            <w:tcW w:w="3835" w:type="dxa"/>
            <w:vAlign w:val="top"/>
          </w:tcPr>
          <w:p w14:paraId="1FA5497A">
            <w:pPr>
              <w:pStyle w:val="6"/>
              <w:spacing w:before="332" w:line="219" w:lineRule="auto"/>
              <w:ind w:left="325"/>
            </w:pPr>
            <w:r>
              <w:rPr>
                <w:spacing w:val="-4"/>
              </w:rPr>
              <w:t>眉山市医保局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肖丽</w:t>
            </w:r>
          </w:p>
        </w:tc>
        <w:tc>
          <w:tcPr>
            <w:tcW w:w="1557" w:type="dxa"/>
            <w:vAlign w:val="top"/>
          </w:tcPr>
          <w:p w14:paraId="546DE3D2">
            <w:pPr>
              <w:pStyle w:val="6"/>
              <w:spacing w:before="333" w:line="220" w:lineRule="auto"/>
              <w:ind w:left="228"/>
            </w:pPr>
            <w:r>
              <w:rPr>
                <w:spacing w:val="-8"/>
              </w:rPr>
              <w:t>彭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艳</w:t>
            </w:r>
          </w:p>
        </w:tc>
      </w:tr>
      <w:tr w14:paraId="0F786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019" w:type="dxa"/>
            <w:vAlign w:val="top"/>
          </w:tcPr>
          <w:p w14:paraId="173894A6">
            <w:pPr>
              <w:spacing w:line="264" w:lineRule="auto"/>
              <w:rPr>
                <w:rFonts w:ascii="Arial"/>
                <w:sz w:val="21"/>
              </w:rPr>
            </w:pPr>
          </w:p>
          <w:p w14:paraId="64E79F9C">
            <w:pPr>
              <w:pStyle w:val="6"/>
              <w:spacing w:before="111" w:line="239" w:lineRule="auto"/>
              <w:ind w:left="35"/>
            </w:pPr>
            <w:r>
              <w:rPr>
                <w:spacing w:val="-4"/>
              </w:rPr>
              <w:t>15:30-16:30</w:t>
            </w:r>
          </w:p>
        </w:tc>
        <w:tc>
          <w:tcPr>
            <w:tcW w:w="4267" w:type="dxa"/>
            <w:vAlign w:val="top"/>
          </w:tcPr>
          <w:p w14:paraId="29EFCA79">
            <w:pPr>
              <w:pStyle w:val="6"/>
              <w:spacing w:before="340" w:line="219" w:lineRule="auto"/>
              <w:ind w:left="872"/>
            </w:pPr>
            <w:r>
              <w:rPr>
                <w:spacing w:val="1"/>
              </w:rPr>
              <w:t>病种精细化管理</w:t>
            </w:r>
          </w:p>
        </w:tc>
        <w:tc>
          <w:tcPr>
            <w:tcW w:w="3835" w:type="dxa"/>
            <w:vAlign w:val="top"/>
          </w:tcPr>
          <w:p w14:paraId="0AF15FCB">
            <w:pPr>
              <w:pStyle w:val="6"/>
              <w:spacing w:before="340" w:line="219" w:lineRule="auto"/>
              <w:ind w:left="325"/>
            </w:pPr>
            <w:r>
              <w:rPr>
                <w:spacing w:val="2"/>
              </w:rPr>
              <w:t>眉山市中医医院唐虎</w:t>
            </w:r>
          </w:p>
        </w:tc>
        <w:tc>
          <w:tcPr>
            <w:tcW w:w="1557" w:type="dxa"/>
            <w:vAlign w:val="top"/>
          </w:tcPr>
          <w:p w14:paraId="1398881E">
            <w:pPr>
              <w:pStyle w:val="6"/>
              <w:spacing w:before="343" w:line="219" w:lineRule="auto"/>
              <w:ind w:left="238"/>
            </w:pPr>
            <w:r>
              <w:rPr>
                <w:spacing w:val="12"/>
              </w:rPr>
              <w:t>蒋小明</w:t>
            </w:r>
          </w:p>
        </w:tc>
      </w:tr>
    </w:tbl>
    <w:p w14:paraId="34AABA09">
      <w:pPr>
        <w:rPr>
          <w:rFonts w:ascii="Arial"/>
          <w:sz w:val="21"/>
        </w:rPr>
      </w:pPr>
    </w:p>
    <w:p w14:paraId="1729D5E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4140" w:h="20480"/>
          <w:pgMar w:top="1740" w:right="1844" w:bottom="2524" w:left="935" w:header="0" w:footer="2015" w:gutter="0"/>
          <w:cols w:space="720" w:num="1"/>
        </w:sectPr>
      </w:pPr>
    </w:p>
    <w:p w14:paraId="18D11CC8">
      <w:pPr>
        <w:spacing w:line="336" w:lineRule="auto"/>
        <w:rPr>
          <w:rFonts w:ascii="Arial"/>
          <w:sz w:val="21"/>
        </w:rPr>
      </w:pPr>
    </w:p>
    <w:p w14:paraId="732F150B">
      <w:pPr>
        <w:spacing w:line="336" w:lineRule="auto"/>
        <w:rPr>
          <w:rFonts w:ascii="Arial"/>
          <w:sz w:val="21"/>
        </w:rPr>
      </w:pPr>
    </w:p>
    <w:p w14:paraId="66884AFA">
      <w:pPr>
        <w:spacing w:before="123" w:line="224" w:lineRule="auto"/>
        <w:ind w:left="224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34"/>
          <w:sz w:val="38"/>
          <w:szCs w:val="38"/>
        </w:rPr>
        <w:t>附件2</w:t>
      </w:r>
    </w:p>
    <w:p w14:paraId="074CEF85">
      <w:pPr>
        <w:spacing w:line="347" w:lineRule="auto"/>
        <w:rPr>
          <w:rFonts w:ascii="Arial"/>
          <w:sz w:val="21"/>
        </w:rPr>
      </w:pPr>
    </w:p>
    <w:p w14:paraId="1B9A6745">
      <w:pPr>
        <w:spacing w:line="348" w:lineRule="auto"/>
        <w:rPr>
          <w:rFonts w:ascii="Arial"/>
          <w:sz w:val="21"/>
        </w:rPr>
      </w:pPr>
    </w:p>
    <w:p w14:paraId="370ECEF5">
      <w:pPr>
        <w:pStyle w:val="2"/>
        <w:spacing w:before="169" w:line="219" w:lineRule="auto"/>
        <w:ind w:left="4212"/>
      </w:pPr>
      <w:r>
        <w:rPr>
          <w:b/>
          <w:bCs/>
          <w:spacing w:val="-2"/>
        </w:rPr>
        <w:t>参会回执表</w:t>
      </w:r>
    </w:p>
    <w:p w14:paraId="0129E374">
      <w:pPr>
        <w:spacing w:line="245" w:lineRule="auto"/>
        <w:rPr>
          <w:rFonts w:ascii="Arial"/>
          <w:sz w:val="21"/>
        </w:rPr>
      </w:pPr>
    </w:p>
    <w:p w14:paraId="2A24A77B">
      <w:pPr>
        <w:spacing w:line="245" w:lineRule="auto"/>
        <w:rPr>
          <w:rFonts w:ascii="Arial"/>
          <w:sz w:val="21"/>
        </w:rPr>
      </w:pPr>
    </w:p>
    <w:p w14:paraId="526092FC">
      <w:pPr>
        <w:spacing w:line="245" w:lineRule="auto"/>
        <w:rPr>
          <w:rFonts w:ascii="Arial"/>
          <w:sz w:val="21"/>
        </w:rPr>
      </w:pPr>
    </w:p>
    <w:p w14:paraId="7D6BD64E">
      <w:pPr>
        <w:spacing w:before="101" w:line="225" w:lineRule="auto"/>
        <w:ind w:left="2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带队领导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                              </w:t>
      </w:r>
      <w:r>
        <w:rPr>
          <w:rFonts w:ascii="仿宋" w:hAnsi="仿宋" w:eastAsia="仿宋" w:cs="仿宋"/>
          <w:spacing w:val="35"/>
          <w:sz w:val="31"/>
          <w:szCs w:val="31"/>
        </w:rPr>
        <w:t>联络员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：</w:t>
      </w:r>
    </w:p>
    <w:p w14:paraId="335A49C0">
      <w:pPr>
        <w:spacing w:line="108" w:lineRule="exact"/>
      </w:pPr>
    </w:p>
    <w:tbl>
      <w:tblPr>
        <w:tblStyle w:val="5"/>
        <w:tblW w:w="11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766"/>
        <w:gridCol w:w="2738"/>
        <w:gridCol w:w="2453"/>
      </w:tblGrid>
      <w:tr w14:paraId="4FC7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2093" w:type="dxa"/>
            <w:vAlign w:val="top"/>
          </w:tcPr>
          <w:p w14:paraId="3E007B14">
            <w:pPr>
              <w:spacing w:line="311" w:lineRule="auto"/>
              <w:rPr>
                <w:rFonts w:ascii="Arial"/>
                <w:sz w:val="21"/>
              </w:rPr>
            </w:pPr>
          </w:p>
          <w:p w14:paraId="7BDB301F">
            <w:pPr>
              <w:pStyle w:val="6"/>
              <w:spacing w:before="111" w:line="219" w:lineRule="auto"/>
              <w:ind w:left="699"/>
            </w:pPr>
            <w:r>
              <w:rPr>
                <w:b/>
                <w:bCs/>
                <w:spacing w:val="13"/>
              </w:rPr>
              <w:t>姓名</w:t>
            </w:r>
          </w:p>
        </w:tc>
        <w:tc>
          <w:tcPr>
            <w:tcW w:w="3766" w:type="dxa"/>
            <w:vAlign w:val="top"/>
          </w:tcPr>
          <w:p w14:paraId="0C609C4F">
            <w:pPr>
              <w:spacing w:line="312" w:lineRule="auto"/>
              <w:rPr>
                <w:rFonts w:ascii="Arial"/>
                <w:sz w:val="21"/>
              </w:rPr>
            </w:pPr>
          </w:p>
          <w:p w14:paraId="08B9B446">
            <w:pPr>
              <w:pStyle w:val="6"/>
              <w:spacing w:before="111" w:line="220" w:lineRule="auto"/>
              <w:ind w:left="1436"/>
            </w:pPr>
            <w:r>
              <w:rPr>
                <w:b/>
                <w:bCs/>
                <w:spacing w:val="-12"/>
              </w:rPr>
              <w:t>单</w:t>
            </w:r>
            <w:r>
              <w:rPr>
                <w:spacing w:val="142"/>
              </w:rPr>
              <w:t xml:space="preserve"> </w:t>
            </w:r>
            <w:r>
              <w:rPr>
                <w:b/>
                <w:bCs/>
                <w:spacing w:val="-12"/>
              </w:rPr>
              <w:t>位</w:t>
            </w:r>
          </w:p>
        </w:tc>
        <w:tc>
          <w:tcPr>
            <w:tcW w:w="2738" w:type="dxa"/>
            <w:vAlign w:val="top"/>
          </w:tcPr>
          <w:p w14:paraId="46F054C9">
            <w:pPr>
              <w:spacing w:line="311" w:lineRule="auto"/>
              <w:rPr>
                <w:rFonts w:ascii="Arial"/>
                <w:sz w:val="21"/>
              </w:rPr>
            </w:pPr>
          </w:p>
          <w:p w14:paraId="44FDD84F">
            <w:pPr>
              <w:pStyle w:val="6"/>
              <w:spacing w:before="111" w:line="219" w:lineRule="auto"/>
              <w:ind w:left="620"/>
            </w:pPr>
            <w:r>
              <w:rPr>
                <w:b/>
                <w:bCs/>
                <w:spacing w:val="-3"/>
              </w:rPr>
              <w:t>职务/职称</w:t>
            </w:r>
          </w:p>
        </w:tc>
        <w:tc>
          <w:tcPr>
            <w:tcW w:w="2453" w:type="dxa"/>
            <w:vAlign w:val="top"/>
          </w:tcPr>
          <w:p w14:paraId="0B96A35F">
            <w:pPr>
              <w:spacing w:line="309" w:lineRule="auto"/>
              <w:rPr>
                <w:rFonts w:ascii="Arial"/>
                <w:sz w:val="21"/>
              </w:rPr>
            </w:pPr>
          </w:p>
          <w:p w14:paraId="2B466776">
            <w:pPr>
              <w:pStyle w:val="6"/>
              <w:spacing w:before="111" w:line="219" w:lineRule="auto"/>
              <w:ind w:left="562"/>
            </w:pPr>
            <w:r>
              <w:rPr>
                <w:b/>
                <w:bCs/>
                <w:spacing w:val="-2"/>
              </w:rPr>
              <w:t>手机号码</w:t>
            </w:r>
          </w:p>
        </w:tc>
      </w:tr>
      <w:tr w14:paraId="2B235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093" w:type="dxa"/>
            <w:vAlign w:val="top"/>
          </w:tcPr>
          <w:p w14:paraId="3F017D51">
            <w:pPr>
              <w:rPr>
                <w:rFonts w:ascii="Arial"/>
                <w:sz w:val="21"/>
              </w:rPr>
            </w:pPr>
          </w:p>
        </w:tc>
        <w:tc>
          <w:tcPr>
            <w:tcW w:w="3766" w:type="dxa"/>
            <w:vAlign w:val="top"/>
          </w:tcPr>
          <w:p w14:paraId="09D10B55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47CDE17A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27095716">
            <w:pPr>
              <w:rPr>
                <w:rFonts w:ascii="Arial"/>
                <w:sz w:val="21"/>
              </w:rPr>
            </w:pPr>
          </w:p>
        </w:tc>
      </w:tr>
      <w:tr w14:paraId="071C7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093" w:type="dxa"/>
            <w:vAlign w:val="top"/>
          </w:tcPr>
          <w:p w14:paraId="439DCE03">
            <w:pPr>
              <w:rPr>
                <w:rFonts w:ascii="Arial"/>
                <w:sz w:val="21"/>
              </w:rPr>
            </w:pPr>
          </w:p>
        </w:tc>
        <w:tc>
          <w:tcPr>
            <w:tcW w:w="3766" w:type="dxa"/>
            <w:vAlign w:val="top"/>
          </w:tcPr>
          <w:p w14:paraId="0850F914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0CB238C3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5E7D69AA">
            <w:pPr>
              <w:rPr>
                <w:rFonts w:ascii="Arial"/>
                <w:sz w:val="21"/>
              </w:rPr>
            </w:pPr>
          </w:p>
        </w:tc>
      </w:tr>
      <w:tr w14:paraId="33342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093" w:type="dxa"/>
            <w:vAlign w:val="top"/>
          </w:tcPr>
          <w:p w14:paraId="76A47665">
            <w:pPr>
              <w:rPr>
                <w:rFonts w:ascii="Arial"/>
                <w:sz w:val="21"/>
              </w:rPr>
            </w:pPr>
          </w:p>
        </w:tc>
        <w:tc>
          <w:tcPr>
            <w:tcW w:w="3766" w:type="dxa"/>
            <w:vAlign w:val="top"/>
          </w:tcPr>
          <w:p w14:paraId="436D5E1C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26516750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6BEE3D10">
            <w:pPr>
              <w:rPr>
                <w:rFonts w:ascii="Arial"/>
                <w:sz w:val="21"/>
              </w:rPr>
            </w:pPr>
          </w:p>
        </w:tc>
      </w:tr>
      <w:tr w14:paraId="30890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093" w:type="dxa"/>
            <w:vAlign w:val="top"/>
          </w:tcPr>
          <w:p w14:paraId="69D557F3">
            <w:pPr>
              <w:rPr>
                <w:rFonts w:ascii="Arial"/>
                <w:sz w:val="21"/>
              </w:rPr>
            </w:pPr>
          </w:p>
        </w:tc>
        <w:tc>
          <w:tcPr>
            <w:tcW w:w="3766" w:type="dxa"/>
            <w:vAlign w:val="top"/>
          </w:tcPr>
          <w:p w14:paraId="6B85EC0A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36A31335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2337DCDC">
            <w:pPr>
              <w:rPr>
                <w:rFonts w:ascii="Arial"/>
                <w:sz w:val="21"/>
              </w:rPr>
            </w:pPr>
          </w:p>
        </w:tc>
      </w:tr>
      <w:tr w14:paraId="182EC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093" w:type="dxa"/>
            <w:vAlign w:val="top"/>
          </w:tcPr>
          <w:p w14:paraId="25ABBF27">
            <w:pPr>
              <w:rPr>
                <w:rFonts w:ascii="Arial"/>
                <w:sz w:val="21"/>
              </w:rPr>
            </w:pPr>
          </w:p>
        </w:tc>
        <w:tc>
          <w:tcPr>
            <w:tcW w:w="3766" w:type="dxa"/>
            <w:vAlign w:val="top"/>
          </w:tcPr>
          <w:p w14:paraId="373673EE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1BF624FA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42E39AB4">
            <w:pPr>
              <w:rPr>
                <w:rFonts w:ascii="Arial"/>
                <w:sz w:val="21"/>
              </w:rPr>
            </w:pPr>
          </w:p>
        </w:tc>
      </w:tr>
      <w:tr w14:paraId="5795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093" w:type="dxa"/>
            <w:vAlign w:val="top"/>
          </w:tcPr>
          <w:p w14:paraId="1B38EB16">
            <w:pPr>
              <w:rPr>
                <w:rFonts w:ascii="Arial"/>
                <w:sz w:val="21"/>
              </w:rPr>
            </w:pPr>
          </w:p>
        </w:tc>
        <w:tc>
          <w:tcPr>
            <w:tcW w:w="3766" w:type="dxa"/>
            <w:vAlign w:val="top"/>
          </w:tcPr>
          <w:p w14:paraId="3B5A3A63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vAlign w:val="top"/>
          </w:tcPr>
          <w:p w14:paraId="6970D968"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vAlign w:val="top"/>
          </w:tcPr>
          <w:p w14:paraId="4448BA57">
            <w:pPr>
              <w:rPr>
                <w:rFonts w:ascii="Arial"/>
                <w:sz w:val="21"/>
              </w:rPr>
            </w:pPr>
          </w:p>
        </w:tc>
      </w:tr>
    </w:tbl>
    <w:p w14:paraId="4BB1B8A3">
      <w:pPr>
        <w:spacing w:before="296" w:line="437" w:lineRule="auto"/>
        <w:ind w:left="224" w:right="2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眉山市中医医院(眉山市东坡区岷东大道北段9号)。备注：因当天为工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作日，车位可能紧张，请开车前往人员按现场保</w:t>
      </w:r>
      <w:r>
        <w:rPr>
          <w:rFonts w:ascii="仿宋" w:hAnsi="仿宋" w:eastAsia="仿宋" w:cs="仿宋"/>
          <w:spacing w:val="22"/>
          <w:sz w:val="31"/>
          <w:szCs w:val="31"/>
        </w:rPr>
        <w:t>卫指挥有序停放车辆。</w:t>
      </w:r>
    </w:p>
    <w:p w14:paraId="0D858AD6">
      <w:pPr>
        <w:spacing w:line="437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4310" w:h="20480"/>
          <w:pgMar w:top="1740" w:right="1474" w:bottom="2266" w:left="1775" w:header="0" w:footer="1773" w:gutter="0"/>
          <w:cols w:space="720" w:num="1"/>
        </w:sectPr>
      </w:pPr>
    </w:p>
    <w:p w14:paraId="5BD088A5">
      <w:pPr>
        <w:spacing w:before="4"/>
      </w:pPr>
    </w:p>
    <w:p w14:paraId="2A680550">
      <w:pPr>
        <w:spacing w:before="4"/>
      </w:pPr>
    </w:p>
    <w:p w14:paraId="4EC8AD0C">
      <w:pPr>
        <w:spacing w:before="4"/>
      </w:pPr>
    </w:p>
    <w:p w14:paraId="0C2DBE5D">
      <w:pPr>
        <w:spacing w:before="4"/>
      </w:pPr>
    </w:p>
    <w:p w14:paraId="7B105D73">
      <w:pPr>
        <w:spacing w:before="4"/>
      </w:pPr>
    </w:p>
    <w:p w14:paraId="6B782F96">
      <w:pPr>
        <w:spacing w:before="4"/>
      </w:pPr>
    </w:p>
    <w:p w14:paraId="741F64DA">
      <w:pPr>
        <w:spacing w:before="4"/>
      </w:pPr>
    </w:p>
    <w:p w14:paraId="62B6F1AE">
      <w:pPr>
        <w:spacing w:before="4"/>
      </w:pPr>
    </w:p>
    <w:p w14:paraId="1D8DE1FE">
      <w:pPr>
        <w:spacing w:before="3"/>
      </w:pPr>
    </w:p>
    <w:p w14:paraId="14514099">
      <w:pPr>
        <w:spacing w:before="3"/>
      </w:pPr>
    </w:p>
    <w:p w14:paraId="36999CFE">
      <w:pPr>
        <w:spacing w:before="3"/>
      </w:pPr>
    </w:p>
    <w:p w14:paraId="5B4D2B0F">
      <w:pPr>
        <w:spacing w:before="3"/>
      </w:pPr>
    </w:p>
    <w:p w14:paraId="0A9BEC81">
      <w:pPr>
        <w:spacing w:before="3"/>
      </w:pPr>
    </w:p>
    <w:p w14:paraId="5A210457">
      <w:pPr>
        <w:spacing w:before="3"/>
      </w:pPr>
    </w:p>
    <w:p w14:paraId="39378B37">
      <w:pPr>
        <w:spacing w:before="3"/>
      </w:pPr>
    </w:p>
    <w:p w14:paraId="3586E81B">
      <w:pPr>
        <w:spacing w:before="3"/>
      </w:pPr>
    </w:p>
    <w:p w14:paraId="3F46F038">
      <w:pPr>
        <w:spacing w:before="3"/>
      </w:pPr>
    </w:p>
    <w:p w14:paraId="39D6072D">
      <w:pPr>
        <w:spacing w:before="3"/>
      </w:pPr>
    </w:p>
    <w:p w14:paraId="041F757D">
      <w:pPr>
        <w:spacing w:before="3"/>
      </w:pPr>
    </w:p>
    <w:p w14:paraId="4229DF8A">
      <w:pPr>
        <w:spacing w:before="3"/>
      </w:pPr>
    </w:p>
    <w:p w14:paraId="34E10B39">
      <w:pPr>
        <w:spacing w:before="3"/>
      </w:pPr>
    </w:p>
    <w:p w14:paraId="1B2E2134">
      <w:pPr>
        <w:spacing w:before="3"/>
      </w:pPr>
    </w:p>
    <w:p w14:paraId="58EAA0F0">
      <w:pPr>
        <w:spacing w:before="3"/>
      </w:pPr>
    </w:p>
    <w:p w14:paraId="23B243DE">
      <w:pPr>
        <w:spacing w:before="3"/>
      </w:pPr>
    </w:p>
    <w:p w14:paraId="1C637448">
      <w:pPr>
        <w:spacing w:before="3"/>
      </w:pPr>
    </w:p>
    <w:p w14:paraId="3AD0BEBC">
      <w:pPr>
        <w:spacing w:before="3"/>
      </w:pPr>
    </w:p>
    <w:p w14:paraId="03C74555">
      <w:pPr>
        <w:spacing w:before="3"/>
      </w:pPr>
    </w:p>
    <w:p w14:paraId="509DA98F">
      <w:pPr>
        <w:spacing w:before="3"/>
      </w:pPr>
    </w:p>
    <w:p w14:paraId="5432DDDE">
      <w:pPr>
        <w:spacing w:before="3"/>
      </w:pPr>
    </w:p>
    <w:p w14:paraId="0E9E5E4E">
      <w:pPr>
        <w:spacing w:before="3"/>
      </w:pPr>
    </w:p>
    <w:p w14:paraId="59C06870">
      <w:pPr>
        <w:spacing w:before="3"/>
      </w:pPr>
    </w:p>
    <w:p w14:paraId="4FFD3A7B">
      <w:pPr>
        <w:spacing w:before="3"/>
      </w:pPr>
    </w:p>
    <w:p w14:paraId="015C0E82">
      <w:pPr>
        <w:spacing w:before="3"/>
      </w:pPr>
    </w:p>
    <w:p w14:paraId="5A5A64D2">
      <w:pPr>
        <w:spacing w:before="3"/>
      </w:pPr>
    </w:p>
    <w:p w14:paraId="143A969C">
      <w:pPr>
        <w:spacing w:before="3"/>
      </w:pPr>
    </w:p>
    <w:p w14:paraId="0B87CB04">
      <w:pPr>
        <w:spacing w:before="3"/>
      </w:pPr>
    </w:p>
    <w:p w14:paraId="69258412">
      <w:pPr>
        <w:spacing w:before="3"/>
      </w:pPr>
    </w:p>
    <w:p w14:paraId="0630BF00">
      <w:pPr>
        <w:spacing w:before="3"/>
      </w:pPr>
    </w:p>
    <w:p w14:paraId="3FDA20B8">
      <w:pPr>
        <w:spacing w:before="3"/>
      </w:pPr>
    </w:p>
    <w:p w14:paraId="2F4042D3">
      <w:pPr>
        <w:spacing w:before="3"/>
      </w:pPr>
    </w:p>
    <w:p w14:paraId="6C5FCB4F">
      <w:pPr>
        <w:spacing w:before="3"/>
      </w:pPr>
    </w:p>
    <w:p w14:paraId="446B6FE0">
      <w:pPr>
        <w:spacing w:before="3"/>
      </w:pPr>
    </w:p>
    <w:p w14:paraId="27A2ADD7">
      <w:pPr>
        <w:spacing w:before="3"/>
      </w:pPr>
    </w:p>
    <w:p w14:paraId="4CCBC815">
      <w:pPr>
        <w:spacing w:before="3"/>
      </w:pPr>
    </w:p>
    <w:p w14:paraId="6167B581">
      <w:pPr>
        <w:spacing w:before="3"/>
      </w:pPr>
    </w:p>
    <w:p w14:paraId="25F47D26">
      <w:pPr>
        <w:spacing w:before="3"/>
      </w:pPr>
    </w:p>
    <w:p w14:paraId="373C1F69">
      <w:pPr>
        <w:spacing w:before="3"/>
      </w:pPr>
    </w:p>
    <w:p w14:paraId="083C4E58">
      <w:pPr>
        <w:spacing w:before="3"/>
      </w:pPr>
    </w:p>
    <w:p w14:paraId="22C3B98C">
      <w:pPr>
        <w:spacing w:before="3"/>
      </w:pPr>
    </w:p>
    <w:p w14:paraId="39FDDDEE">
      <w:pPr>
        <w:spacing w:before="3"/>
      </w:pPr>
    </w:p>
    <w:p w14:paraId="21C02056">
      <w:pPr>
        <w:spacing w:before="3"/>
      </w:pPr>
    </w:p>
    <w:p w14:paraId="6F745FD5">
      <w:pPr>
        <w:spacing w:before="3"/>
      </w:pPr>
    </w:p>
    <w:p w14:paraId="39C5A837">
      <w:pPr>
        <w:spacing w:before="3"/>
      </w:pPr>
    </w:p>
    <w:p w14:paraId="2BC627BB">
      <w:pPr>
        <w:spacing w:before="3"/>
      </w:pPr>
    </w:p>
    <w:p w14:paraId="6795E6B3">
      <w:pPr>
        <w:spacing w:before="3"/>
      </w:pPr>
    </w:p>
    <w:p w14:paraId="1F4B0878">
      <w:pPr>
        <w:spacing w:before="3"/>
      </w:pPr>
    </w:p>
    <w:p w14:paraId="30B25AFD">
      <w:pPr>
        <w:spacing w:before="3"/>
      </w:pPr>
    </w:p>
    <w:tbl>
      <w:tblPr>
        <w:tblStyle w:val="5"/>
        <w:tblW w:w="1058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4"/>
        <w:gridCol w:w="7310"/>
      </w:tblGrid>
      <w:tr w14:paraId="718B28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2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BADF2E">
            <w:pPr>
              <w:pStyle w:val="6"/>
              <w:spacing w:before="249" w:line="219" w:lineRule="auto"/>
              <w:jc w:val="right"/>
            </w:pPr>
            <w:r>
              <w:rPr>
                <w:spacing w:val="-15"/>
              </w:rPr>
              <w:t>抄报：市卫生健康委、</w:t>
            </w:r>
          </w:p>
        </w:tc>
        <w:tc>
          <w:tcPr>
            <w:tcW w:w="73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06DDBF">
            <w:pPr>
              <w:pStyle w:val="6"/>
              <w:spacing w:before="249" w:line="219" w:lineRule="auto"/>
              <w:jc w:val="right"/>
            </w:pPr>
            <w:r>
              <w:rPr>
                <w:spacing w:val="-13"/>
              </w:rPr>
              <w:t>市医保局。抄送：各县(区)卫生健康局、医保局。</w:t>
            </w:r>
          </w:p>
        </w:tc>
      </w:tr>
      <w:tr w14:paraId="00D198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911DA39">
            <w:pPr>
              <w:pStyle w:val="6"/>
              <w:spacing w:before="177" w:line="219" w:lineRule="auto"/>
              <w:ind w:left="20"/>
            </w:pPr>
            <w:r>
              <w:rPr>
                <w:spacing w:val="1"/>
              </w:rPr>
              <w:t>眉山市医学会办公室</w:t>
            </w:r>
          </w:p>
        </w:tc>
        <w:tc>
          <w:tcPr>
            <w:tcW w:w="73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C2A25D6">
            <w:pPr>
              <w:pStyle w:val="6"/>
              <w:spacing w:before="180" w:line="219" w:lineRule="auto"/>
              <w:jc w:val="right"/>
            </w:pPr>
            <w:r>
              <w:rPr>
                <w:spacing w:val="1"/>
              </w:rPr>
              <w:t>2025年9月</w:t>
            </w:r>
            <w:r>
              <w:rPr>
                <w:rFonts w:hint="eastAsia"/>
                <w:spacing w:val="1"/>
                <w:lang w:val="en-US" w:eastAsia="zh-CN"/>
              </w:rPr>
              <w:t>4</w:t>
            </w:r>
            <w:r>
              <w:rPr>
                <w:spacing w:val="1"/>
              </w:rPr>
              <w:t>日印发</w:t>
            </w:r>
          </w:p>
        </w:tc>
      </w:tr>
    </w:tbl>
    <w:p w14:paraId="03B5777C">
      <w:pPr>
        <w:rPr>
          <w:rFonts w:ascii="Arial"/>
          <w:sz w:val="21"/>
        </w:rPr>
      </w:pPr>
    </w:p>
    <w:sectPr>
      <w:footerReference r:id="rId9" w:type="default"/>
      <w:pgSz w:w="14240" w:h="20480"/>
      <w:pgMar w:top="1740" w:right="1775" w:bottom="2395" w:left="1879" w:header="0" w:footer="1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仿宋_GB2312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3E2B4">
    <w:pPr>
      <w:pStyle w:val="2"/>
      <w:spacing w:line="236" w:lineRule="auto"/>
      <w:ind w:left="9050"/>
      <w:rPr>
        <w:sz w:val="39"/>
        <w:szCs w:val="39"/>
      </w:rPr>
    </w:pPr>
    <w:r>
      <w:rPr>
        <w:spacing w:val="-5"/>
        <w:sz w:val="39"/>
        <w:szCs w:val="39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C9262">
    <w:pPr>
      <w:pStyle w:val="2"/>
      <w:spacing w:before="1" w:line="235" w:lineRule="auto"/>
      <w:ind w:left="8960"/>
      <w:rPr>
        <w:sz w:val="48"/>
        <w:szCs w:val="48"/>
      </w:rPr>
    </w:pPr>
    <w:r>
      <w:rPr>
        <w:spacing w:val="-5"/>
        <w:sz w:val="48"/>
        <w:szCs w:val="48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069CA">
    <w:pPr>
      <w:pStyle w:val="2"/>
      <w:spacing w:line="236" w:lineRule="auto"/>
      <w:ind w:left="1155"/>
      <w:rPr>
        <w:sz w:val="39"/>
        <w:szCs w:val="39"/>
      </w:rPr>
    </w:pPr>
    <w:r>
      <w:rPr>
        <w:spacing w:val="-5"/>
        <w:sz w:val="39"/>
        <w:szCs w:val="39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8AA0">
    <w:pPr>
      <w:pStyle w:val="2"/>
      <w:spacing w:before="1" w:line="234" w:lineRule="auto"/>
      <w:ind w:left="9265"/>
      <w:rPr>
        <w:sz w:val="38"/>
        <w:szCs w:val="38"/>
      </w:rPr>
    </w:pPr>
    <w:r>
      <w:rPr>
        <w:spacing w:val="-4"/>
        <w:sz w:val="38"/>
        <w:szCs w:val="38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0AF6A">
    <w:pPr>
      <w:pStyle w:val="2"/>
      <w:spacing w:before="1" w:line="175" w:lineRule="auto"/>
      <w:ind w:left="280"/>
      <w:rPr>
        <w:rFonts w:ascii="Times New Roman" w:hAnsi="Times New Roman" w:eastAsia="Times New Roman" w:cs="Times New Roman"/>
        <w:sz w:val="41"/>
        <w:szCs w:val="41"/>
      </w:rPr>
    </w:pPr>
    <w:r>
      <w:rPr>
        <w:spacing w:val="-14"/>
        <w:w w:val="95"/>
        <w:sz w:val="41"/>
        <w:szCs w:val="41"/>
      </w:rPr>
      <w:t>—</w:t>
    </w:r>
    <w:r>
      <w:rPr>
        <w:spacing w:val="-87"/>
        <w:sz w:val="41"/>
        <w:szCs w:val="41"/>
      </w:rPr>
      <w:t xml:space="preserve"> </w:t>
    </w:r>
    <w:r>
      <w:rPr>
        <w:rFonts w:ascii="Times New Roman" w:hAnsi="Times New Roman" w:eastAsia="Times New Roman" w:cs="Times New Roman"/>
        <w:spacing w:val="-14"/>
        <w:w w:val="95"/>
        <w:sz w:val="41"/>
        <w:szCs w:val="41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265180"/>
    <w:rsid w:val="0AB3379D"/>
    <w:rsid w:val="0C525237"/>
    <w:rsid w:val="0DCD5128"/>
    <w:rsid w:val="1C00080C"/>
    <w:rsid w:val="306373C2"/>
    <w:rsid w:val="35847960"/>
    <w:rsid w:val="383C4522"/>
    <w:rsid w:val="41281AE7"/>
    <w:rsid w:val="415428DD"/>
    <w:rsid w:val="4B614574"/>
    <w:rsid w:val="4DAE7818"/>
    <w:rsid w:val="4E565D27"/>
    <w:rsid w:val="5488491F"/>
    <w:rsid w:val="56176430"/>
    <w:rsid w:val="59486D73"/>
    <w:rsid w:val="59803304"/>
    <w:rsid w:val="5CF214D0"/>
    <w:rsid w:val="666A0329"/>
    <w:rsid w:val="66DB4D83"/>
    <w:rsid w:val="6B6F018F"/>
    <w:rsid w:val="6DD05D81"/>
    <w:rsid w:val="6E14501E"/>
    <w:rsid w:val="7A3525A4"/>
    <w:rsid w:val="7D6C04A3"/>
    <w:rsid w:val="7F126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1085</Words>
  <Characters>1265</Characters>
  <TotalTime>8</TotalTime>
  <ScaleCrop>false</ScaleCrop>
  <LinksUpToDate>false</LinksUpToDate>
  <CharactersWithSpaces>1364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2025-09-05T19:02:00Z</dcterms:created>
  <dc:creator>Administrator</dc:creator>
  <cp:lastModifiedBy>uos</cp:lastModifiedBy>
  <dcterms:modified xsi:type="dcterms:W3CDTF">2025-09-08T10:08:53Z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2025-09-05T11:02:30Z</vt:filetime>
  </property>
  <property fmtid="{D5CDD505-2E9C-101B-9397-08002B2CF9AE}" pid="4" name="UsrData">
    <vt:lpwstr>68ba52bc5d57c9001f6bcc9ewl</vt:lpwstr>
  </property>
  <property fmtid="{D5CDD505-2E9C-101B-9397-08002B2CF9AE}" pid="5" name="KSOTemplateDocerSaveRecord">
    <vt:lpwstr>eyJoZGlkIjoiYjU2NzhhYzkzNTk0NzY1MTg4OWY3NjRmYjliMjJiMWIifQ==</vt:lpwstr>
  </property>
  <property fmtid="{D5CDD505-2E9C-101B-9397-08002B2CF9AE}" pid="6" name="KSOProductBuildVer">
    <vt:lpwstr>2052-12.8.2.1119</vt:lpwstr>
  </property>
  <property fmtid="{D5CDD505-2E9C-101B-9397-08002B2CF9AE}" pid="7" name="ICV">
    <vt:lpwstr>00DDCAC08B7645B7884BCDC0293B13F5_13</vt:lpwstr>
  </property>
</Properties>
</file>