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1C12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65CCF5F7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3CE1F575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109</w:t>
      </w:r>
      <w:bookmarkStart w:id="1" w:name="_GoBack"/>
      <w:bookmarkEnd w:id="1"/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号</w:t>
      </w:r>
    </w:p>
    <w:p w14:paraId="7907A741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pict>
          <v:line id="_x0000_s1026" o:spid="_x0000_s1026" o:spt="20" style="position:absolute;left:0pt;margin-left:-3.85pt;margin-top:9pt;height:0pt;width:449.95pt;z-index:251659264;mso-width-relative:page;mso-height-relative:page;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 w14:paraId="62E4BC81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眉山市医学会</w:t>
      </w:r>
    </w:p>
    <w:p w14:paraId="0580B85F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中西医结合外科护理专委会2025年学术会议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暨市级继教项目“中医护理在外科疾病中的运用”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的通知</w:t>
      </w:r>
    </w:p>
    <w:p w14:paraId="3838D7BC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14:paraId="0A386784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各县（区）医学会，团体会员单位：</w:t>
      </w:r>
    </w:p>
    <w:p w14:paraId="17E82042">
      <w:pPr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为深入贯彻《“十四五”中医药发展规划》《进一步改善护理服务行动计划（2023-2025年）》文件精神，推动中医护理技术与现代外科护理深度融合，提升全市外科护理人员辨证施护能力。由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眉山市医学会、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眉山市中医医院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联合</w:t>
      </w:r>
      <w:r>
        <w:rPr>
          <w:rFonts w:hint="eastAsia" w:ascii="仿宋_GB2312" w:hAnsi="宋体" w:eastAsia="仿宋_GB2312"/>
          <w:sz w:val="32"/>
          <w:szCs w:val="32"/>
        </w:rPr>
        <w:t>举办的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“眉山市医学会中西医结合外科护理专委会2025年学术会议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暨市级继教项目《中医护理在外科疾病中的运用》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定于近期召开，现将相关事项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</w:rPr>
        <w:t>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通知如下：</w:t>
      </w:r>
    </w:p>
    <w:p w14:paraId="46A50324">
      <w:pPr>
        <w:spacing w:line="60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一、会议时间</w:t>
      </w:r>
    </w:p>
    <w:p w14:paraId="0B628818">
      <w:pPr>
        <w:spacing w:line="60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2025年7月25日（星期五）8:00-8:30签到，8:30正式开会</w:t>
      </w:r>
      <w:r>
        <w:rPr>
          <w:rFonts w:hint="eastAsia" w:ascii="仿宋_GB2312" w:eastAsia="仿宋_GB2312" w:cs="仿宋_GB2312"/>
          <w:sz w:val="32"/>
          <w:szCs w:val="32"/>
        </w:rPr>
        <w:t>，会期一天。</w:t>
      </w:r>
    </w:p>
    <w:p w14:paraId="003088D9">
      <w:pPr>
        <w:spacing w:line="60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二、会议地点</w:t>
      </w:r>
    </w:p>
    <w:p w14:paraId="7454D3AF">
      <w:pPr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眉山市中医医院（岷东院区）北11楼2号会议室。</w:t>
      </w:r>
    </w:p>
    <w:p w14:paraId="18395FC2">
      <w:pPr>
        <w:spacing w:line="60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三、参会人员</w:t>
      </w:r>
    </w:p>
    <w:p w14:paraId="160C6D04">
      <w:pPr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（一）眉山市医学会中西医结合外科护理专委会全体成员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；</w:t>
      </w:r>
    </w:p>
    <w:p w14:paraId="4F1E3D6C">
      <w:pPr>
        <w:spacing w:line="60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全市各级医疗卫生机构从事中西医结合外科护理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相关专业的医务人员。</w:t>
      </w:r>
    </w:p>
    <w:p w14:paraId="0942F6DE">
      <w:pPr>
        <w:pStyle w:val="14"/>
        <w:spacing w:line="600" w:lineRule="exact"/>
        <w:ind w:left="640"/>
        <w:rPr>
          <w:rFonts w:eastAsia="黑体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四、会议议程（详见附件）</w:t>
      </w:r>
    </w:p>
    <w:p w14:paraId="4998DDC3">
      <w:pPr>
        <w:pStyle w:val="23"/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 w14:paraId="14C2586C">
      <w:pPr>
        <w:pStyle w:val="23"/>
        <w:spacing w:line="600" w:lineRule="exact"/>
        <w:ind w:firstLine="640"/>
        <w:rPr>
          <w:rFonts w:ascii="黑体" w:hAnsi="黑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（一）</w:t>
      </w:r>
      <w:r>
        <w:rPr>
          <w:rFonts w:hint="eastAsia" w:ascii="仿宋_GB2312" w:eastAsia="仿宋_GB2312" w:cs="Calibri"/>
          <w:sz w:val="32"/>
          <w:szCs w:val="32"/>
        </w:rPr>
        <w:t>本次会议由眉山市中医医院</w:t>
      </w:r>
      <w:r>
        <w:rPr>
          <w:rFonts w:hint="eastAsia" w:ascii="仿宋_GB2312" w:eastAsia="仿宋_GB2312" w:cs="Calibri"/>
          <w:sz w:val="32"/>
          <w:szCs w:val="32"/>
          <w:lang w:val="en-US" w:eastAsia="zh-CN"/>
        </w:rPr>
        <w:t>提供</w:t>
      </w:r>
      <w:r>
        <w:rPr>
          <w:rFonts w:hint="eastAsia" w:ascii="仿宋_GB2312" w:eastAsia="仿宋_GB2312" w:cs="Calibri"/>
          <w:sz w:val="32"/>
          <w:szCs w:val="32"/>
        </w:rPr>
        <w:t>会议餐，免收会务费；参会学员交通费等其他费用按规定凭文件回所在单位报销。</w:t>
      </w:r>
    </w:p>
    <w:p w14:paraId="77A866DB">
      <w:pPr>
        <w:spacing w:line="600" w:lineRule="exact"/>
        <w:ind w:firstLine="640" w:firstLineChars="200"/>
        <w:jc w:val="left"/>
        <w:rPr>
          <w:rFonts w:ascii="仿宋_GB2312" w:hAnsi="宋体" w:eastAsia="仿宋_GB2312" w:cs="仿宋_GB2312"/>
          <w:sz w:val="31"/>
          <w:szCs w:val="31"/>
          <w:shd w:val="clear" w:color="auto" w:fill="FFFFFF"/>
        </w:rPr>
      </w:pPr>
      <w:bookmarkStart w:id="0" w:name="OLE_LINK6"/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（二）全程</w:t>
      </w:r>
      <w:r>
        <w:rPr>
          <w:rFonts w:hint="eastAsia" w:ascii="仿宋_GB2312" w:eastAsia="仿宋_GB2312"/>
          <w:sz w:val="32"/>
          <w:szCs w:val="32"/>
        </w:rPr>
        <w:t>参加本次会议的人员授予市级继续教育Ⅱ类学分2分,请携带智能手机参会，并下载“易学酷”手机客户端扫描二维码获取学分（会议按时签入签出）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。</w:t>
      </w:r>
    </w:p>
    <w:p w14:paraId="1295307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（三）请各县</w:t>
      </w:r>
      <w:r>
        <w:rPr>
          <w:rFonts w:hint="eastAsia" w:ascii="仿宋_GB2312" w:eastAsia="仿宋_GB2312" w:hAnsiTheme="minorHAnsi"/>
          <w:sz w:val="32"/>
          <w:szCs w:val="32"/>
        </w:rPr>
        <w:t>（区）医学会、团体会员单位积极组织相关人员参会</w:t>
      </w:r>
      <w:r>
        <w:rPr>
          <w:rFonts w:hint="eastAsia" w:ascii="仿宋_GB2312" w:hAnsi="宋体" w:eastAsia="仿宋_GB2312" w:cs="仿宋_GB2312"/>
          <w:sz w:val="31"/>
          <w:szCs w:val="31"/>
          <w:shd w:val="clear" w:color="auto" w:fill="FFFFFF"/>
        </w:rPr>
        <w:t>。</w:t>
      </w:r>
    </w:p>
    <w:bookmarkEnd w:id="0"/>
    <w:p w14:paraId="4195BFB3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（四）联系人</w:t>
      </w:r>
    </w:p>
    <w:p w14:paraId="0FF11FE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眉山市医学会学术活动部</w:t>
      </w:r>
    </w:p>
    <w:p w14:paraId="175852C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孙玉娇：19383349863</w:t>
      </w:r>
    </w:p>
    <w:p w14:paraId="10C7339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3"/>
          <w:rFonts w:hint="eastAsia" w:ascii="仿宋_GB2312" w:eastAsia="仿宋_GB2312"/>
          <w:color w:val="auto"/>
          <w:sz w:val="32"/>
          <w:szCs w:val="32"/>
          <w:u w:val="none"/>
        </w:rPr>
        <w:t>眉山市医学会</w:t>
      </w:r>
      <w:r>
        <w:rPr>
          <w:rStyle w:val="13"/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中西医结合外科护理专</w:t>
      </w:r>
      <w:r>
        <w:rPr>
          <w:rStyle w:val="13"/>
          <w:rFonts w:hint="eastAsia" w:ascii="仿宋_GB2312" w:eastAsia="仿宋_GB2312"/>
          <w:color w:val="auto"/>
          <w:sz w:val="32"/>
          <w:szCs w:val="32"/>
          <w:u w:val="none"/>
        </w:rPr>
        <w:t>委会</w:t>
      </w:r>
    </w:p>
    <w:p w14:paraId="46AC97A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敏：15183311216</w:t>
      </w:r>
    </w:p>
    <w:p w14:paraId="7D6DBDE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付志鑫：15244801997</w:t>
      </w:r>
    </w:p>
    <w:p w14:paraId="16D11F1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3A3BD0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附件：会议议程</w:t>
      </w:r>
    </w:p>
    <w:p w14:paraId="7B2EA78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9AD13B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DE7B877">
      <w:pPr>
        <w:spacing w:line="600" w:lineRule="exact"/>
        <w:ind w:firstLine="6560" w:firstLineChars="20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 w14:paraId="6B1DD14A">
      <w:pPr>
        <w:spacing w:line="600" w:lineRule="exact"/>
        <w:jc w:val="center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2025年7月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1AC4CE70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76A884AB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051F316D">
      <w:pPr>
        <w:pStyle w:val="2"/>
        <w:spacing w:line="600" w:lineRule="exact"/>
      </w:pPr>
    </w:p>
    <w:p w14:paraId="24B54CE0">
      <w:pPr>
        <w:spacing w:line="600" w:lineRule="exact"/>
      </w:pPr>
    </w:p>
    <w:p w14:paraId="0CD4F4FF">
      <w:pPr>
        <w:pStyle w:val="14"/>
        <w:spacing w:line="600" w:lineRule="exact"/>
      </w:pPr>
    </w:p>
    <w:p w14:paraId="12B21C26">
      <w:pPr>
        <w:spacing w:line="600" w:lineRule="exact"/>
      </w:pPr>
    </w:p>
    <w:p w14:paraId="7D2B3F23">
      <w:pPr>
        <w:pStyle w:val="14"/>
        <w:spacing w:line="600" w:lineRule="exact"/>
      </w:pPr>
    </w:p>
    <w:p w14:paraId="05F4A8A5">
      <w:pPr>
        <w:spacing w:line="600" w:lineRule="exact"/>
      </w:pPr>
    </w:p>
    <w:p w14:paraId="7AC33730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53A2950E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6DA5E6ED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38E9D728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6F0058DA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3D0BA873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75212870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眉山市医学会办公室                     2025年7月1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5609F63B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5142B60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22398B39">
      <w:pPr>
        <w:widowControl/>
        <w:kinsoku w:val="0"/>
        <w:autoSpaceDE w:val="0"/>
        <w:autoSpaceDN w:val="0"/>
        <w:adjustRightInd w:val="0"/>
        <w:snapToGrid w:val="0"/>
        <w:spacing w:afterLines="50"/>
        <w:jc w:val="center"/>
        <w:textAlignment w:val="baseline"/>
        <w:rPr>
          <w:rFonts w:ascii="仿宋" w:hAnsi="仿宋" w:eastAsia="仿宋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会议议程</w:t>
      </w:r>
    </w:p>
    <w:tbl>
      <w:tblPr>
        <w:tblStyle w:val="10"/>
        <w:tblpPr w:leftFromText="180" w:rightFromText="180" w:vertAnchor="text" w:horzAnchor="page" w:tblpXSpec="center" w:tblpY="593"/>
        <w:tblOverlap w:val="never"/>
        <w:tblW w:w="10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403"/>
        <w:gridCol w:w="3107"/>
        <w:gridCol w:w="2365"/>
      </w:tblGrid>
      <w:tr w14:paraId="2134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64" w:type="dxa"/>
            <w:vAlign w:val="center"/>
          </w:tcPr>
          <w:p w14:paraId="18CF01CF">
            <w:pPr>
              <w:pStyle w:val="2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3403" w:type="dxa"/>
            <w:vAlign w:val="center"/>
          </w:tcPr>
          <w:p w14:paraId="03CC95F6">
            <w:pPr>
              <w:pStyle w:val="2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</w:rPr>
              <w:t>内容</w:t>
            </w:r>
          </w:p>
        </w:tc>
        <w:tc>
          <w:tcPr>
            <w:tcW w:w="3107" w:type="dxa"/>
            <w:vAlign w:val="center"/>
          </w:tcPr>
          <w:p w14:paraId="7FCE9669">
            <w:pPr>
              <w:pStyle w:val="2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</w:rPr>
              <w:t>主讲人</w:t>
            </w:r>
          </w:p>
        </w:tc>
        <w:tc>
          <w:tcPr>
            <w:tcW w:w="2365" w:type="dxa"/>
            <w:vAlign w:val="center"/>
          </w:tcPr>
          <w:p w14:paraId="50130809">
            <w:pPr>
              <w:pStyle w:val="2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</w:rPr>
              <w:t>主持人</w:t>
            </w:r>
          </w:p>
        </w:tc>
      </w:tr>
      <w:tr w14:paraId="1183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64" w:type="dxa"/>
            <w:vAlign w:val="center"/>
          </w:tcPr>
          <w:p w14:paraId="1EAC3493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8:00-8:30</w:t>
            </w:r>
          </w:p>
        </w:tc>
        <w:tc>
          <w:tcPr>
            <w:tcW w:w="8875" w:type="dxa"/>
            <w:gridSpan w:val="3"/>
            <w:vAlign w:val="center"/>
          </w:tcPr>
          <w:p w14:paraId="41EE685B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会议签到</w:t>
            </w:r>
          </w:p>
        </w:tc>
      </w:tr>
      <w:tr w14:paraId="4BF3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64" w:type="dxa"/>
            <w:vAlign w:val="center"/>
          </w:tcPr>
          <w:p w14:paraId="65E2BE97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8:30-8:</w:t>
            </w: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10" w:type="dxa"/>
            <w:gridSpan w:val="2"/>
            <w:vAlign w:val="center"/>
          </w:tcPr>
          <w:p w14:paraId="5278E52E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领导致辞</w:t>
            </w:r>
          </w:p>
        </w:tc>
        <w:tc>
          <w:tcPr>
            <w:tcW w:w="2365" w:type="dxa"/>
            <w:vAlign w:val="center"/>
          </w:tcPr>
          <w:p w14:paraId="0E920932">
            <w:pPr>
              <w:widowControl/>
              <w:spacing w:line="21" w:lineRule="atLeast"/>
              <w:jc w:val="center"/>
              <w:textAlignment w:val="top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付志鑫</w:t>
            </w:r>
          </w:p>
          <w:p w14:paraId="3E3FBF69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眉山市中医医院</w:t>
            </w:r>
          </w:p>
        </w:tc>
      </w:tr>
      <w:tr w14:paraId="6982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764" w:type="dxa"/>
            <w:vAlign w:val="center"/>
          </w:tcPr>
          <w:p w14:paraId="26D25FE6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 xml:space="preserve"> 9:00-10:00</w:t>
            </w:r>
          </w:p>
        </w:tc>
        <w:tc>
          <w:tcPr>
            <w:tcW w:w="3403" w:type="dxa"/>
            <w:vAlign w:val="center"/>
          </w:tcPr>
          <w:p w14:paraId="028CBF42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中医护理适宜技术在全生命周期管理中的应用</w:t>
            </w:r>
          </w:p>
        </w:tc>
        <w:tc>
          <w:tcPr>
            <w:tcW w:w="3107" w:type="dxa"/>
            <w:vAlign w:val="center"/>
          </w:tcPr>
          <w:p w14:paraId="18F0F8AA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成都中医药大学附属医院</w:t>
            </w:r>
          </w:p>
          <w:p w14:paraId="4FB21F77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蒋运兰 主任护师</w:t>
            </w:r>
          </w:p>
        </w:tc>
        <w:tc>
          <w:tcPr>
            <w:tcW w:w="2365" w:type="dxa"/>
            <w:vMerge w:val="restart"/>
            <w:vAlign w:val="center"/>
          </w:tcPr>
          <w:p w14:paraId="637C334D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  <w:p w14:paraId="69E29C4A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熊艳群</w:t>
            </w:r>
          </w:p>
          <w:p w14:paraId="13638290">
            <w:pPr>
              <w:pStyle w:val="23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眉山市人民医院</w:t>
            </w:r>
          </w:p>
          <w:p w14:paraId="0FF0FAE6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杨泽容</w:t>
            </w:r>
          </w:p>
          <w:p w14:paraId="32902850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仁寿县人民医院</w:t>
            </w:r>
          </w:p>
        </w:tc>
      </w:tr>
      <w:tr w14:paraId="1BF7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764" w:type="dxa"/>
            <w:vAlign w:val="center"/>
          </w:tcPr>
          <w:p w14:paraId="33CF07A4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 xml:space="preserve"> 10:00-11:00</w:t>
            </w:r>
          </w:p>
        </w:tc>
        <w:tc>
          <w:tcPr>
            <w:tcW w:w="3403" w:type="dxa"/>
            <w:vAlign w:val="center"/>
          </w:tcPr>
          <w:p w14:paraId="3B966098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中医适宜技术在小儿腺样体肥大患者中的应用</w:t>
            </w:r>
          </w:p>
        </w:tc>
        <w:tc>
          <w:tcPr>
            <w:tcW w:w="3107" w:type="dxa"/>
            <w:vAlign w:val="center"/>
          </w:tcPr>
          <w:p w14:paraId="19D76638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自贡市中医医院</w:t>
            </w:r>
          </w:p>
          <w:p w14:paraId="29A21D03">
            <w:pPr>
              <w:pStyle w:val="23"/>
              <w:ind w:firstLine="0" w:firstLineChars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邹学敏 主任护师</w:t>
            </w:r>
          </w:p>
        </w:tc>
        <w:tc>
          <w:tcPr>
            <w:tcW w:w="2365" w:type="dxa"/>
            <w:vMerge w:val="continue"/>
            <w:vAlign w:val="center"/>
          </w:tcPr>
          <w:p w14:paraId="7801FA6F">
            <w:pPr>
              <w:pStyle w:val="23"/>
              <w:ind w:firstLine="1200" w:firstLineChars="50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14:paraId="1F60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64" w:type="dxa"/>
            <w:vAlign w:val="center"/>
          </w:tcPr>
          <w:p w14:paraId="0F668B80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11:00-12:00</w:t>
            </w:r>
          </w:p>
        </w:tc>
        <w:tc>
          <w:tcPr>
            <w:tcW w:w="3403" w:type="dxa"/>
            <w:vAlign w:val="center"/>
          </w:tcPr>
          <w:p w14:paraId="332F9004">
            <w:pPr>
              <w:pStyle w:val="23"/>
              <w:ind w:firstLine="0" w:firstLineChars="0"/>
              <w:jc w:val="center"/>
              <w:rPr>
                <w:rFonts w:ascii="仿宋_GB2312" w:eastAsia="仿宋_GB2312" w:hAnsiTheme="minorHAnsi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基于人性化关怀的护理实践</w:t>
            </w:r>
          </w:p>
        </w:tc>
        <w:tc>
          <w:tcPr>
            <w:tcW w:w="3107" w:type="dxa"/>
            <w:vAlign w:val="center"/>
          </w:tcPr>
          <w:p w14:paraId="40EDDEB2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眉山市妇幼保健院</w:t>
            </w:r>
          </w:p>
          <w:p w14:paraId="0BCB54F1">
            <w:pPr>
              <w:pStyle w:val="23"/>
              <w:ind w:firstLine="0" w:firstLineChars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何英 副主任护师</w:t>
            </w:r>
          </w:p>
        </w:tc>
        <w:tc>
          <w:tcPr>
            <w:tcW w:w="2365" w:type="dxa"/>
            <w:vMerge w:val="continue"/>
            <w:vAlign w:val="center"/>
          </w:tcPr>
          <w:p w14:paraId="53F33F9A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14:paraId="7AF6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64" w:type="dxa"/>
            <w:vAlign w:val="center"/>
          </w:tcPr>
          <w:p w14:paraId="5013265C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12:00-13:30</w:t>
            </w:r>
          </w:p>
        </w:tc>
        <w:tc>
          <w:tcPr>
            <w:tcW w:w="8875" w:type="dxa"/>
            <w:gridSpan w:val="3"/>
            <w:vAlign w:val="center"/>
          </w:tcPr>
          <w:p w14:paraId="726274AD">
            <w:pPr>
              <w:pStyle w:val="23"/>
              <w:ind w:firstLine="3360" w:firstLineChars="140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午餐、午休</w:t>
            </w:r>
          </w:p>
        </w:tc>
      </w:tr>
      <w:tr w14:paraId="3487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764" w:type="dxa"/>
            <w:vAlign w:val="center"/>
          </w:tcPr>
          <w:p w14:paraId="74ACAD6A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13:30-14:30</w:t>
            </w:r>
          </w:p>
        </w:tc>
        <w:tc>
          <w:tcPr>
            <w:tcW w:w="3403" w:type="dxa"/>
            <w:vAlign w:val="center"/>
          </w:tcPr>
          <w:p w14:paraId="68A62AF3">
            <w:pPr>
              <w:jc w:val="center"/>
              <w:rPr>
                <w:rFonts w:ascii="仿宋_GB2312" w:eastAsia="仿宋_GB2312" w:hAnsiTheme="minorHAnsi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中医适宜技术：杵针疗法在围术期不寐患者中的运用</w:t>
            </w:r>
          </w:p>
        </w:tc>
        <w:tc>
          <w:tcPr>
            <w:tcW w:w="3107" w:type="dxa"/>
            <w:vAlign w:val="center"/>
          </w:tcPr>
          <w:p w14:paraId="11C18C61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眉山市中医医院</w:t>
            </w:r>
          </w:p>
          <w:p w14:paraId="34780F9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付志鑫 主管护师</w:t>
            </w:r>
          </w:p>
        </w:tc>
        <w:tc>
          <w:tcPr>
            <w:tcW w:w="2365" w:type="dxa"/>
            <w:vMerge w:val="restart"/>
            <w:vAlign w:val="center"/>
          </w:tcPr>
          <w:p w14:paraId="5EB2B2D7">
            <w:pPr>
              <w:pStyle w:val="23"/>
              <w:ind w:firstLine="0" w:firstLineChars="0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</w:pPr>
          </w:p>
          <w:p w14:paraId="6BCFD636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刘李伟</w:t>
            </w:r>
          </w:p>
          <w:p w14:paraId="2112D901">
            <w:pPr>
              <w:pStyle w:val="23"/>
              <w:ind w:firstLine="0" w:firstLineChars="0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眉山市彭山区中医院医院</w:t>
            </w:r>
          </w:p>
          <w:p w14:paraId="0127515C">
            <w:pPr>
              <w:widowControl/>
              <w:spacing w:line="21" w:lineRule="atLeast"/>
              <w:jc w:val="center"/>
              <w:textAlignment w:val="top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王欢</w:t>
            </w:r>
          </w:p>
          <w:p w14:paraId="6D58996F">
            <w:pPr>
              <w:widowControl/>
              <w:spacing w:line="21" w:lineRule="atLeast"/>
              <w:jc w:val="center"/>
              <w:textAlignment w:val="top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  <w:t>眉山市中医医院</w:t>
            </w:r>
          </w:p>
        </w:tc>
      </w:tr>
      <w:tr w14:paraId="65C4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764" w:type="dxa"/>
            <w:vAlign w:val="center"/>
          </w:tcPr>
          <w:p w14:paraId="3E5B3B3E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14:30-15:30</w:t>
            </w:r>
          </w:p>
        </w:tc>
        <w:tc>
          <w:tcPr>
            <w:tcW w:w="3403" w:type="dxa"/>
            <w:vAlign w:val="center"/>
          </w:tcPr>
          <w:p w14:paraId="6D7F80C7">
            <w:pPr>
              <w:jc w:val="center"/>
              <w:rPr>
                <w:rFonts w:ascii="仿宋_GB2312" w:eastAsia="仿宋_GB2312" w:hAnsiTheme="minorHAnsi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拔罐技术</w:t>
            </w:r>
          </w:p>
        </w:tc>
        <w:tc>
          <w:tcPr>
            <w:tcW w:w="3107" w:type="dxa"/>
            <w:vAlign w:val="center"/>
          </w:tcPr>
          <w:p w14:paraId="6D360A97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眉山市中医医院</w:t>
            </w:r>
          </w:p>
          <w:p w14:paraId="0CD3C3D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雷宇 主管护师</w:t>
            </w:r>
          </w:p>
        </w:tc>
        <w:tc>
          <w:tcPr>
            <w:tcW w:w="2365" w:type="dxa"/>
            <w:vMerge w:val="continue"/>
            <w:vAlign w:val="center"/>
          </w:tcPr>
          <w:p w14:paraId="51F2DBA6">
            <w:pPr>
              <w:pStyle w:val="23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14:paraId="3FFE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764" w:type="dxa"/>
            <w:vAlign w:val="center"/>
          </w:tcPr>
          <w:p w14:paraId="5DBACEF3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15:30-16:30</w:t>
            </w:r>
          </w:p>
        </w:tc>
        <w:tc>
          <w:tcPr>
            <w:tcW w:w="3403" w:type="dxa"/>
            <w:vAlign w:val="center"/>
          </w:tcPr>
          <w:p w14:paraId="7D85C625">
            <w:pPr>
              <w:jc w:val="center"/>
              <w:rPr>
                <w:rFonts w:ascii="仿宋_GB2312" w:eastAsia="仿宋_GB2312" w:hAnsiTheme="minorHAnsi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基于中医临床思维的中医特色护理在围手术期的运用</w:t>
            </w:r>
          </w:p>
        </w:tc>
        <w:tc>
          <w:tcPr>
            <w:tcW w:w="3107" w:type="dxa"/>
            <w:vAlign w:val="center"/>
          </w:tcPr>
          <w:p w14:paraId="2352CD1B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眉山市中医医院</w:t>
            </w:r>
          </w:p>
          <w:p w14:paraId="3223B9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罗敏 副主任护师</w:t>
            </w:r>
          </w:p>
        </w:tc>
        <w:tc>
          <w:tcPr>
            <w:tcW w:w="2365" w:type="dxa"/>
            <w:vMerge w:val="continue"/>
            <w:vAlign w:val="center"/>
          </w:tcPr>
          <w:p w14:paraId="32A3CB6C">
            <w:pPr>
              <w:pStyle w:val="23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1A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64" w:type="dxa"/>
            <w:vAlign w:val="center"/>
          </w:tcPr>
          <w:p w14:paraId="6733F5C5">
            <w:pPr>
              <w:jc w:val="center"/>
              <w:rPr>
                <w:rFonts w:ascii="仿宋_GB2312" w:eastAsia="仿宋_GB2312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sz w:val="24"/>
                <w:szCs w:val="24"/>
              </w:rPr>
              <w:t>16:30-</w:t>
            </w:r>
          </w:p>
        </w:tc>
        <w:tc>
          <w:tcPr>
            <w:tcW w:w="8875" w:type="dxa"/>
            <w:gridSpan w:val="3"/>
            <w:vAlign w:val="center"/>
          </w:tcPr>
          <w:p w14:paraId="3176D6FE">
            <w:pPr>
              <w:pStyle w:val="23"/>
              <w:ind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会议总结、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签出</w:t>
            </w:r>
          </w:p>
        </w:tc>
      </w:tr>
    </w:tbl>
    <w:p w14:paraId="0FE7EDCC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CE9FD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- 4 -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0D6D9D6E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AA3FC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1955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1117"/>
    <w:rsid w:val="00172ED5"/>
    <w:rsid w:val="001765E7"/>
    <w:rsid w:val="00181072"/>
    <w:rsid w:val="00191484"/>
    <w:rsid w:val="00193A0A"/>
    <w:rsid w:val="00197900"/>
    <w:rsid w:val="001A55CA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22D18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11CA3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91ADF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00A1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11EF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8F3EAD"/>
    <w:rsid w:val="01D6466C"/>
    <w:rsid w:val="02502671"/>
    <w:rsid w:val="02E1776D"/>
    <w:rsid w:val="03101E00"/>
    <w:rsid w:val="033954FF"/>
    <w:rsid w:val="03EC0177"/>
    <w:rsid w:val="040113C7"/>
    <w:rsid w:val="042A0CA0"/>
    <w:rsid w:val="044955CA"/>
    <w:rsid w:val="049031F8"/>
    <w:rsid w:val="04936845"/>
    <w:rsid w:val="04DD3F64"/>
    <w:rsid w:val="04E55F93"/>
    <w:rsid w:val="05001A70"/>
    <w:rsid w:val="05045994"/>
    <w:rsid w:val="05047743"/>
    <w:rsid w:val="057E74F5"/>
    <w:rsid w:val="05F76454"/>
    <w:rsid w:val="063B2FF5"/>
    <w:rsid w:val="064525BD"/>
    <w:rsid w:val="06577A7F"/>
    <w:rsid w:val="06D8624F"/>
    <w:rsid w:val="06E94E42"/>
    <w:rsid w:val="075E138C"/>
    <w:rsid w:val="07666493"/>
    <w:rsid w:val="07996868"/>
    <w:rsid w:val="07B0770E"/>
    <w:rsid w:val="07B521DF"/>
    <w:rsid w:val="07C80EFB"/>
    <w:rsid w:val="07EF6488"/>
    <w:rsid w:val="08C416C3"/>
    <w:rsid w:val="08E81855"/>
    <w:rsid w:val="09104908"/>
    <w:rsid w:val="09187C60"/>
    <w:rsid w:val="09246605"/>
    <w:rsid w:val="093D7783"/>
    <w:rsid w:val="097F533A"/>
    <w:rsid w:val="098F56B0"/>
    <w:rsid w:val="099123BB"/>
    <w:rsid w:val="09C000DC"/>
    <w:rsid w:val="09E0252C"/>
    <w:rsid w:val="09F9539C"/>
    <w:rsid w:val="0A083831"/>
    <w:rsid w:val="0A1062B9"/>
    <w:rsid w:val="0A36039E"/>
    <w:rsid w:val="0A61363B"/>
    <w:rsid w:val="0A6A0048"/>
    <w:rsid w:val="0A894972"/>
    <w:rsid w:val="0AD37045"/>
    <w:rsid w:val="0B3166B3"/>
    <w:rsid w:val="0B372620"/>
    <w:rsid w:val="0B41349E"/>
    <w:rsid w:val="0B6734A5"/>
    <w:rsid w:val="0B691F99"/>
    <w:rsid w:val="0B9A7A75"/>
    <w:rsid w:val="0BEB51B8"/>
    <w:rsid w:val="0C1A784C"/>
    <w:rsid w:val="0C1C22EB"/>
    <w:rsid w:val="0C2506CA"/>
    <w:rsid w:val="0C9D4705"/>
    <w:rsid w:val="0CC2416B"/>
    <w:rsid w:val="0CDE300C"/>
    <w:rsid w:val="0CE75980"/>
    <w:rsid w:val="0CEE4F60"/>
    <w:rsid w:val="0D446082"/>
    <w:rsid w:val="0D5374B9"/>
    <w:rsid w:val="0D7F5A9A"/>
    <w:rsid w:val="0E0407B3"/>
    <w:rsid w:val="0E721BC1"/>
    <w:rsid w:val="0E725442"/>
    <w:rsid w:val="0EAF4BC3"/>
    <w:rsid w:val="0EC947C2"/>
    <w:rsid w:val="0EF40828"/>
    <w:rsid w:val="0F2904D1"/>
    <w:rsid w:val="0F3A448D"/>
    <w:rsid w:val="0F9811B3"/>
    <w:rsid w:val="0F996E2E"/>
    <w:rsid w:val="0FD46418"/>
    <w:rsid w:val="10216577"/>
    <w:rsid w:val="10613C9B"/>
    <w:rsid w:val="10B262A5"/>
    <w:rsid w:val="10C06C14"/>
    <w:rsid w:val="111807FE"/>
    <w:rsid w:val="11260DCC"/>
    <w:rsid w:val="113B0990"/>
    <w:rsid w:val="11AE1162"/>
    <w:rsid w:val="11B147AE"/>
    <w:rsid w:val="11B3592C"/>
    <w:rsid w:val="11E64458"/>
    <w:rsid w:val="125735A8"/>
    <w:rsid w:val="126637EB"/>
    <w:rsid w:val="12AE36CB"/>
    <w:rsid w:val="12BA7692"/>
    <w:rsid w:val="12D20E80"/>
    <w:rsid w:val="12D469A6"/>
    <w:rsid w:val="134C478E"/>
    <w:rsid w:val="1356385F"/>
    <w:rsid w:val="1360023A"/>
    <w:rsid w:val="13E24F5C"/>
    <w:rsid w:val="13F82B88"/>
    <w:rsid w:val="14027F5F"/>
    <w:rsid w:val="14453068"/>
    <w:rsid w:val="14496F20"/>
    <w:rsid w:val="14C02376"/>
    <w:rsid w:val="150262CF"/>
    <w:rsid w:val="15875F52"/>
    <w:rsid w:val="15BD7BC5"/>
    <w:rsid w:val="15EF3BA4"/>
    <w:rsid w:val="162F6389"/>
    <w:rsid w:val="1633040D"/>
    <w:rsid w:val="163A1216"/>
    <w:rsid w:val="16481B85"/>
    <w:rsid w:val="167D7355"/>
    <w:rsid w:val="169A32FE"/>
    <w:rsid w:val="16A15FC9"/>
    <w:rsid w:val="17136580"/>
    <w:rsid w:val="173739A8"/>
    <w:rsid w:val="17546308"/>
    <w:rsid w:val="17872239"/>
    <w:rsid w:val="17E92EF4"/>
    <w:rsid w:val="182E6B59"/>
    <w:rsid w:val="183879D7"/>
    <w:rsid w:val="18610CDC"/>
    <w:rsid w:val="186949DF"/>
    <w:rsid w:val="188E75F7"/>
    <w:rsid w:val="189E3CDE"/>
    <w:rsid w:val="18CE5C46"/>
    <w:rsid w:val="1954439D"/>
    <w:rsid w:val="19937841"/>
    <w:rsid w:val="19B1359D"/>
    <w:rsid w:val="19BC1F42"/>
    <w:rsid w:val="19C07C84"/>
    <w:rsid w:val="19CA28B1"/>
    <w:rsid w:val="19CF1C75"/>
    <w:rsid w:val="19F17E3E"/>
    <w:rsid w:val="1A0E3DC8"/>
    <w:rsid w:val="1A1376B3"/>
    <w:rsid w:val="1A1B4EBB"/>
    <w:rsid w:val="1A381F10"/>
    <w:rsid w:val="1A3F329F"/>
    <w:rsid w:val="1A4C32C6"/>
    <w:rsid w:val="1A974E89"/>
    <w:rsid w:val="1B4A66C1"/>
    <w:rsid w:val="1B682381"/>
    <w:rsid w:val="1B8F5B60"/>
    <w:rsid w:val="1BB9498B"/>
    <w:rsid w:val="1BD8679D"/>
    <w:rsid w:val="1C3A1F70"/>
    <w:rsid w:val="1C512E16"/>
    <w:rsid w:val="1CF2284B"/>
    <w:rsid w:val="1D532BBD"/>
    <w:rsid w:val="1D8D2573"/>
    <w:rsid w:val="1DF34A68"/>
    <w:rsid w:val="1E205195"/>
    <w:rsid w:val="1E572942"/>
    <w:rsid w:val="1E650DFA"/>
    <w:rsid w:val="1E7948A6"/>
    <w:rsid w:val="1E9F430C"/>
    <w:rsid w:val="1F0028D1"/>
    <w:rsid w:val="1F0423C1"/>
    <w:rsid w:val="1FA37853"/>
    <w:rsid w:val="1FC64764"/>
    <w:rsid w:val="20242729"/>
    <w:rsid w:val="203C426F"/>
    <w:rsid w:val="20947775"/>
    <w:rsid w:val="216E7FC6"/>
    <w:rsid w:val="218660F1"/>
    <w:rsid w:val="22486BE4"/>
    <w:rsid w:val="229B4DEB"/>
    <w:rsid w:val="22AA7723"/>
    <w:rsid w:val="22EE7610"/>
    <w:rsid w:val="235C0A1E"/>
    <w:rsid w:val="23841D23"/>
    <w:rsid w:val="23A453D3"/>
    <w:rsid w:val="23BF71FF"/>
    <w:rsid w:val="242A0B1C"/>
    <w:rsid w:val="242D3C66"/>
    <w:rsid w:val="245C4A4D"/>
    <w:rsid w:val="24681644"/>
    <w:rsid w:val="24822706"/>
    <w:rsid w:val="24AF7273"/>
    <w:rsid w:val="24FE1D2D"/>
    <w:rsid w:val="25061BC6"/>
    <w:rsid w:val="25662C2D"/>
    <w:rsid w:val="25757B75"/>
    <w:rsid w:val="259D531E"/>
    <w:rsid w:val="25C74149"/>
    <w:rsid w:val="25DE1BBE"/>
    <w:rsid w:val="25EB42DB"/>
    <w:rsid w:val="26395481"/>
    <w:rsid w:val="268A58A2"/>
    <w:rsid w:val="26F45411"/>
    <w:rsid w:val="2700303B"/>
    <w:rsid w:val="27207605"/>
    <w:rsid w:val="274A5031"/>
    <w:rsid w:val="2753038A"/>
    <w:rsid w:val="28A82B52"/>
    <w:rsid w:val="29103682"/>
    <w:rsid w:val="295056A6"/>
    <w:rsid w:val="29543F45"/>
    <w:rsid w:val="29804D3A"/>
    <w:rsid w:val="29A301B9"/>
    <w:rsid w:val="29B11E9C"/>
    <w:rsid w:val="29BF3AB4"/>
    <w:rsid w:val="29EB48A9"/>
    <w:rsid w:val="2A133E00"/>
    <w:rsid w:val="2A2C0A1E"/>
    <w:rsid w:val="2A37135E"/>
    <w:rsid w:val="2A613D94"/>
    <w:rsid w:val="2A7F1496"/>
    <w:rsid w:val="2A9C2A67"/>
    <w:rsid w:val="2A9F38E6"/>
    <w:rsid w:val="2AC678A8"/>
    <w:rsid w:val="2AF419F3"/>
    <w:rsid w:val="2AF90477"/>
    <w:rsid w:val="2AF91248"/>
    <w:rsid w:val="2B071EC9"/>
    <w:rsid w:val="2B16741F"/>
    <w:rsid w:val="2B231E21"/>
    <w:rsid w:val="2B404781"/>
    <w:rsid w:val="2B4C75CA"/>
    <w:rsid w:val="2B525912"/>
    <w:rsid w:val="2B8B7510"/>
    <w:rsid w:val="2BAE2033"/>
    <w:rsid w:val="2C4A5E02"/>
    <w:rsid w:val="2C7548FE"/>
    <w:rsid w:val="2C9A6113"/>
    <w:rsid w:val="2CD46331"/>
    <w:rsid w:val="2CDC497D"/>
    <w:rsid w:val="2CE101E6"/>
    <w:rsid w:val="2D1E4F96"/>
    <w:rsid w:val="2DA85F57"/>
    <w:rsid w:val="2DB93DCC"/>
    <w:rsid w:val="2DEA30CA"/>
    <w:rsid w:val="2E0047FD"/>
    <w:rsid w:val="2E0917A2"/>
    <w:rsid w:val="2E1E55CD"/>
    <w:rsid w:val="2E222864"/>
    <w:rsid w:val="2E374561"/>
    <w:rsid w:val="2E536EC1"/>
    <w:rsid w:val="2E7248C0"/>
    <w:rsid w:val="2EE144CD"/>
    <w:rsid w:val="2EEE0998"/>
    <w:rsid w:val="2EF1228C"/>
    <w:rsid w:val="2EF37D5C"/>
    <w:rsid w:val="2EFE5863"/>
    <w:rsid w:val="2F10090E"/>
    <w:rsid w:val="2F221019"/>
    <w:rsid w:val="2F3B1E2F"/>
    <w:rsid w:val="2F5E167A"/>
    <w:rsid w:val="2F6D3FB3"/>
    <w:rsid w:val="2F9E416C"/>
    <w:rsid w:val="2FCE7765"/>
    <w:rsid w:val="301B57BD"/>
    <w:rsid w:val="30980DA8"/>
    <w:rsid w:val="309B0311"/>
    <w:rsid w:val="30D83780"/>
    <w:rsid w:val="30DA11D4"/>
    <w:rsid w:val="30F858FC"/>
    <w:rsid w:val="311E4A7F"/>
    <w:rsid w:val="31841ACF"/>
    <w:rsid w:val="3189606B"/>
    <w:rsid w:val="318D26EA"/>
    <w:rsid w:val="31F167D5"/>
    <w:rsid w:val="31FA7172"/>
    <w:rsid w:val="32503BA5"/>
    <w:rsid w:val="32A0644D"/>
    <w:rsid w:val="32E14A9C"/>
    <w:rsid w:val="33705E1F"/>
    <w:rsid w:val="33BE6B8B"/>
    <w:rsid w:val="340F3C54"/>
    <w:rsid w:val="34BA37F6"/>
    <w:rsid w:val="34CF6B76"/>
    <w:rsid w:val="35731BF7"/>
    <w:rsid w:val="36627E86"/>
    <w:rsid w:val="36687B31"/>
    <w:rsid w:val="36A1414B"/>
    <w:rsid w:val="36B25B82"/>
    <w:rsid w:val="36BE50F4"/>
    <w:rsid w:val="36FC3B74"/>
    <w:rsid w:val="37CA78ED"/>
    <w:rsid w:val="37CE75B8"/>
    <w:rsid w:val="3837515E"/>
    <w:rsid w:val="38514471"/>
    <w:rsid w:val="386B4E07"/>
    <w:rsid w:val="38C369F1"/>
    <w:rsid w:val="38C6149F"/>
    <w:rsid w:val="38D03858"/>
    <w:rsid w:val="38EF5A38"/>
    <w:rsid w:val="39551D3F"/>
    <w:rsid w:val="398D1190"/>
    <w:rsid w:val="399A1E48"/>
    <w:rsid w:val="39CD3FCC"/>
    <w:rsid w:val="39DE6266"/>
    <w:rsid w:val="39F23A32"/>
    <w:rsid w:val="3A6164C2"/>
    <w:rsid w:val="3AAD1571"/>
    <w:rsid w:val="3AC151B3"/>
    <w:rsid w:val="3AFE01B5"/>
    <w:rsid w:val="3B1B2B15"/>
    <w:rsid w:val="3B4F27BE"/>
    <w:rsid w:val="3B714E2B"/>
    <w:rsid w:val="3BAE78F4"/>
    <w:rsid w:val="3BD34AE1"/>
    <w:rsid w:val="3BDD426E"/>
    <w:rsid w:val="3C1D3403"/>
    <w:rsid w:val="3C2459AE"/>
    <w:rsid w:val="3C9B3F0D"/>
    <w:rsid w:val="3CFF50D5"/>
    <w:rsid w:val="3D1E68EC"/>
    <w:rsid w:val="3D235CB1"/>
    <w:rsid w:val="3D3D3216"/>
    <w:rsid w:val="3D712EC0"/>
    <w:rsid w:val="3DBA03C3"/>
    <w:rsid w:val="3DD5344F"/>
    <w:rsid w:val="3E5B31AA"/>
    <w:rsid w:val="3E5C147A"/>
    <w:rsid w:val="3E5E3444"/>
    <w:rsid w:val="3E8462D3"/>
    <w:rsid w:val="3E8F505B"/>
    <w:rsid w:val="3EA13331"/>
    <w:rsid w:val="3EB23790"/>
    <w:rsid w:val="3EC84D62"/>
    <w:rsid w:val="3EE856DB"/>
    <w:rsid w:val="3F7153F9"/>
    <w:rsid w:val="3F8549AC"/>
    <w:rsid w:val="3FB07524"/>
    <w:rsid w:val="3FBD063E"/>
    <w:rsid w:val="3FC41A4F"/>
    <w:rsid w:val="3FFF2A05"/>
    <w:rsid w:val="40273D0A"/>
    <w:rsid w:val="40460634"/>
    <w:rsid w:val="405A7CED"/>
    <w:rsid w:val="408B24EB"/>
    <w:rsid w:val="40B3559D"/>
    <w:rsid w:val="40BB2C08"/>
    <w:rsid w:val="41126768"/>
    <w:rsid w:val="41191581"/>
    <w:rsid w:val="412557B3"/>
    <w:rsid w:val="41474664"/>
    <w:rsid w:val="41B11ADD"/>
    <w:rsid w:val="427A24D9"/>
    <w:rsid w:val="429513FF"/>
    <w:rsid w:val="429539E5"/>
    <w:rsid w:val="42AD6748"/>
    <w:rsid w:val="42B05500"/>
    <w:rsid w:val="435766B4"/>
    <w:rsid w:val="43882D11"/>
    <w:rsid w:val="43FB1735"/>
    <w:rsid w:val="4430191F"/>
    <w:rsid w:val="4441183E"/>
    <w:rsid w:val="446472DA"/>
    <w:rsid w:val="447843B4"/>
    <w:rsid w:val="44BA339E"/>
    <w:rsid w:val="4541761C"/>
    <w:rsid w:val="45464C32"/>
    <w:rsid w:val="45A33E32"/>
    <w:rsid w:val="46690BD8"/>
    <w:rsid w:val="46C358B6"/>
    <w:rsid w:val="47176886"/>
    <w:rsid w:val="471C3E9C"/>
    <w:rsid w:val="47307948"/>
    <w:rsid w:val="476211BA"/>
    <w:rsid w:val="479E3189"/>
    <w:rsid w:val="47C6694D"/>
    <w:rsid w:val="483671E0"/>
    <w:rsid w:val="48CA3226"/>
    <w:rsid w:val="48DB1B35"/>
    <w:rsid w:val="48F358ED"/>
    <w:rsid w:val="49535786"/>
    <w:rsid w:val="495C2C76"/>
    <w:rsid w:val="49816239"/>
    <w:rsid w:val="498A77E3"/>
    <w:rsid w:val="499E328F"/>
    <w:rsid w:val="49D97E23"/>
    <w:rsid w:val="49E62540"/>
    <w:rsid w:val="4A54394D"/>
    <w:rsid w:val="4A835FE1"/>
    <w:rsid w:val="4AA619F3"/>
    <w:rsid w:val="4AD8632C"/>
    <w:rsid w:val="4B2C48CA"/>
    <w:rsid w:val="4B4614E8"/>
    <w:rsid w:val="4BFE6267"/>
    <w:rsid w:val="4C370376"/>
    <w:rsid w:val="4C3F436C"/>
    <w:rsid w:val="4C6F2CC0"/>
    <w:rsid w:val="4C854292"/>
    <w:rsid w:val="4CB132D9"/>
    <w:rsid w:val="4CB85031"/>
    <w:rsid w:val="4D49556E"/>
    <w:rsid w:val="4D8C33FE"/>
    <w:rsid w:val="4DA93FB0"/>
    <w:rsid w:val="4DC808DA"/>
    <w:rsid w:val="4E830CA5"/>
    <w:rsid w:val="4EB8094F"/>
    <w:rsid w:val="4EF37BD9"/>
    <w:rsid w:val="4F510191"/>
    <w:rsid w:val="4FDA2B47"/>
    <w:rsid w:val="4FF61BC1"/>
    <w:rsid w:val="501C6CBB"/>
    <w:rsid w:val="50455740"/>
    <w:rsid w:val="504F0E3F"/>
    <w:rsid w:val="505110E7"/>
    <w:rsid w:val="506169D4"/>
    <w:rsid w:val="50700DB5"/>
    <w:rsid w:val="50AF7B2F"/>
    <w:rsid w:val="50FB2D75"/>
    <w:rsid w:val="51346287"/>
    <w:rsid w:val="5188302A"/>
    <w:rsid w:val="51F85506"/>
    <w:rsid w:val="5221680B"/>
    <w:rsid w:val="523428EE"/>
    <w:rsid w:val="523522B6"/>
    <w:rsid w:val="52442DC5"/>
    <w:rsid w:val="524F3229"/>
    <w:rsid w:val="52860D64"/>
    <w:rsid w:val="52D41ACF"/>
    <w:rsid w:val="52F14968"/>
    <w:rsid w:val="53346A12"/>
    <w:rsid w:val="536A41E2"/>
    <w:rsid w:val="53E66E28"/>
    <w:rsid w:val="53F57F4F"/>
    <w:rsid w:val="53FB4CCB"/>
    <w:rsid w:val="549D1597"/>
    <w:rsid w:val="54B75204"/>
    <w:rsid w:val="54DF60C0"/>
    <w:rsid w:val="552A1E7A"/>
    <w:rsid w:val="55540CA5"/>
    <w:rsid w:val="55985036"/>
    <w:rsid w:val="55B31E70"/>
    <w:rsid w:val="55B6370E"/>
    <w:rsid w:val="55DD2AC6"/>
    <w:rsid w:val="55EC63FA"/>
    <w:rsid w:val="55EE10FA"/>
    <w:rsid w:val="56CB143B"/>
    <w:rsid w:val="56DC53F6"/>
    <w:rsid w:val="56FE3F90"/>
    <w:rsid w:val="570861EB"/>
    <w:rsid w:val="57342B3C"/>
    <w:rsid w:val="57C245EC"/>
    <w:rsid w:val="57FD3876"/>
    <w:rsid w:val="580677D8"/>
    <w:rsid w:val="58201313"/>
    <w:rsid w:val="582801A7"/>
    <w:rsid w:val="58353010"/>
    <w:rsid w:val="58454F5C"/>
    <w:rsid w:val="588638FB"/>
    <w:rsid w:val="58CB6982"/>
    <w:rsid w:val="593908DE"/>
    <w:rsid w:val="59D73982"/>
    <w:rsid w:val="5A1E1882"/>
    <w:rsid w:val="5A4E03B9"/>
    <w:rsid w:val="5AAB75B9"/>
    <w:rsid w:val="5AC661A1"/>
    <w:rsid w:val="5B0F5D9A"/>
    <w:rsid w:val="5B4B48F9"/>
    <w:rsid w:val="5B547C51"/>
    <w:rsid w:val="5B834497"/>
    <w:rsid w:val="5B8D3A52"/>
    <w:rsid w:val="5BF840AA"/>
    <w:rsid w:val="5C02145B"/>
    <w:rsid w:val="5C0276AD"/>
    <w:rsid w:val="5C0F5926"/>
    <w:rsid w:val="5C337866"/>
    <w:rsid w:val="5C5D2B35"/>
    <w:rsid w:val="5C757E7F"/>
    <w:rsid w:val="5C7D4F86"/>
    <w:rsid w:val="5C7E485A"/>
    <w:rsid w:val="5C9D73D6"/>
    <w:rsid w:val="5CA00C74"/>
    <w:rsid w:val="5CBD7747"/>
    <w:rsid w:val="5CF05758"/>
    <w:rsid w:val="5D0D707E"/>
    <w:rsid w:val="5D775E79"/>
    <w:rsid w:val="5D99194B"/>
    <w:rsid w:val="5DC015CE"/>
    <w:rsid w:val="5DD46E27"/>
    <w:rsid w:val="5DD9443E"/>
    <w:rsid w:val="5DDE1A54"/>
    <w:rsid w:val="5DFD403A"/>
    <w:rsid w:val="5E062D59"/>
    <w:rsid w:val="5E6F4DA2"/>
    <w:rsid w:val="5EA66A16"/>
    <w:rsid w:val="5EB6652D"/>
    <w:rsid w:val="5EBB3B43"/>
    <w:rsid w:val="5F5B0D97"/>
    <w:rsid w:val="5FDB0E56"/>
    <w:rsid w:val="600734E4"/>
    <w:rsid w:val="601856F1"/>
    <w:rsid w:val="6084203C"/>
    <w:rsid w:val="60E530F9"/>
    <w:rsid w:val="614222FA"/>
    <w:rsid w:val="616D55C9"/>
    <w:rsid w:val="6175447D"/>
    <w:rsid w:val="61CE1DDF"/>
    <w:rsid w:val="61F040BD"/>
    <w:rsid w:val="61F07FA8"/>
    <w:rsid w:val="62165C60"/>
    <w:rsid w:val="62600C89"/>
    <w:rsid w:val="628B0C79"/>
    <w:rsid w:val="629C04C1"/>
    <w:rsid w:val="62A0552A"/>
    <w:rsid w:val="62F7440F"/>
    <w:rsid w:val="62F87114"/>
    <w:rsid w:val="62FD472A"/>
    <w:rsid w:val="63262D12"/>
    <w:rsid w:val="638D1F52"/>
    <w:rsid w:val="64047D3A"/>
    <w:rsid w:val="649410BE"/>
    <w:rsid w:val="64BB2AEF"/>
    <w:rsid w:val="65297A59"/>
    <w:rsid w:val="652A37D1"/>
    <w:rsid w:val="66065FEC"/>
    <w:rsid w:val="6615622F"/>
    <w:rsid w:val="662F5543"/>
    <w:rsid w:val="66307599"/>
    <w:rsid w:val="66402D0B"/>
    <w:rsid w:val="66603486"/>
    <w:rsid w:val="6739419F"/>
    <w:rsid w:val="67A55390"/>
    <w:rsid w:val="67D53EC8"/>
    <w:rsid w:val="67DC7A35"/>
    <w:rsid w:val="680D20B2"/>
    <w:rsid w:val="6817003C"/>
    <w:rsid w:val="68362014"/>
    <w:rsid w:val="6861575B"/>
    <w:rsid w:val="68662D72"/>
    <w:rsid w:val="687A4774"/>
    <w:rsid w:val="688A2F04"/>
    <w:rsid w:val="68B415C3"/>
    <w:rsid w:val="692614B5"/>
    <w:rsid w:val="69555E9B"/>
    <w:rsid w:val="697414BE"/>
    <w:rsid w:val="6985191D"/>
    <w:rsid w:val="69A00505"/>
    <w:rsid w:val="69C42446"/>
    <w:rsid w:val="69C50AD1"/>
    <w:rsid w:val="69CB37D4"/>
    <w:rsid w:val="6A0740E0"/>
    <w:rsid w:val="6A2D0262"/>
    <w:rsid w:val="6A6A3201"/>
    <w:rsid w:val="6AED1528"/>
    <w:rsid w:val="6AF80213"/>
    <w:rsid w:val="6B0124D8"/>
    <w:rsid w:val="6B0D5727"/>
    <w:rsid w:val="6C2B055A"/>
    <w:rsid w:val="6C411B2C"/>
    <w:rsid w:val="6C5A2BED"/>
    <w:rsid w:val="6C873D33"/>
    <w:rsid w:val="6D0A63A2"/>
    <w:rsid w:val="6D204840"/>
    <w:rsid w:val="6D9263B7"/>
    <w:rsid w:val="6E0F7A08"/>
    <w:rsid w:val="6E3473A0"/>
    <w:rsid w:val="6E4B6C92"/>
    <w:rsid w:val="6E7823A5"/>
    <w:rsid w:val="6ECC76A7"/>
    <w:rsid w:val="6ECF78C3"/>
    <w:rsid w:val="6EF72976"/>
    <w:rsid w:val="6EFB3EA2"/>
    <w:rsid w:val="6F090516"/>
    <w:rsid w:val="6F4F630E"/>
    <w:rsid w:val="6F5B73A8"/>
    <w:rsid w:val="6F7A4321"/>
    <w:rsid w:val="6FBE2718"/>
    <w:rsid w:val="6FD46B19"/>
    <w:rsid w:val="701D465E"/>
    <w:rsid w:val="702A6D7B"/>
    <w:rsid w:val="704716DB"/>
    <w:rsid w:val="70EC5DDE"/>
    <w:rsid w:val="71160C0B"/>
    <w:rsid w:val="71461992"/>
    <w:rsid w:val="71497EB2"/>
    <w:rsid w:val="715A71EC"/>
    <w:rsid w:val="716F2C97"/>
    <w:rsid w:val="71C971CF"/>
    <w:rsid w:val="71EF3DD8"/>
    <w:rsid w:val="72225F5B"/>
    <w:rsid w:val="722C2936"/>
    <w:rsid w:val="72326462"/>
    <w:rsid w:val="725E4ABA"/>
    <w:rsid w:val="728E35F1"/>
    <w:rsid w:val="729E176A"/>
    <w:rsid w:val="72D651C3"/>
    <w:rsid w:val="73117D7E"/>
    <w:rsid w:val="732127B7"/>
    <w:rsid w:val="7386251A"/>
    <w:rsid w:val="73FD5983"/>
    <w:rsid w:val="741273E3"/>
    <w:rsid w:val="751B5DA3"/>
    <w:rsid w:val="751F49D4"/>
    <w:rsid w:val="75273F73"/>
    <w:rsid w:val="75284EA2"/>
    <w:rsid w:val="75DC4F49"/>
    <w:rsid w:val="75E472DC"/>
    <w:rsid w:val="768D2F7A"/>
    <w:rsid w:val="76AC5014"/>
    <w:rsid w:val="76C27D0D"/>
    <w:rsid w:val="76CC293A"/>
    <w:rsid w:val="772D6FAD"/>
    <w:rsid w:val="774C5829"/>
    <w:rsid w:val="77521CC0"/>
    <w:rsid w:val="77EE068E"/>
    <w:rsid w:val="77FE2C79"/>
    <w:rsid w:val="780954C8"/>
    <w:rsid w:val="781400F4"/>
    <w:rsid w:val="78232A2D"/>
    <w:rsid w:val="78591FAB"/>
    <w:rsid w:val="78C7785D"/>
    <w:rsid w:val="79285337"/>
    <w:rsid w:val="79352A18"/>
    <w:rsid w:val="796B50D3"/>
    <w:rsid w:val="79733540"/>
    <w:rsid w:val="79823784"/>
    <w:rsid w:val="799040F2"/>
    <w:rsid w:val="799671DE"/>
    <w:rsid w:val="7A0D5743"/>
    <w:rsid w:val="7A2C3931"/>
    <w:rsid w:val="7A3031E0"/>
    <w:rsid w:val="7A30502E"/>
    <w:rsid w:val="7A497C8D"/>
    <w:rsid w:val="7A6A04A0"/>
    <w:rsid w:val="7A6C22C3"/>
    <w:rsid w:val="7AAA2A1A"/>
    <w:rsid w:val="7AF95CC7"/>
    <w:rsid w:val="7B025BE9"/>
    <w:rsid w:val="7BAE260E"/>
    <w:rsid w:val="7BB3231A"/>
    <w:rsid w:val="7C091F3A"/>
    <w:rsid w:val="7CAD52A9"/>
    <w:rsid w:val="7D006E99"/>
    <w:rsid w:val="7D3E3E65"/>
    <w:rsid w:val="7DB61C4E"/>
    <w:rsid w:val="7E5971A9"/>
    <w:rsid w:val="7E5C0A47"/>
    <w:rsid w:val="7E8A52E3"/>
    <w:rsid w:val="7E9934C4"/>
    <w:rsid w:val="7E9C7095"/>
    <w:rsid w:val="7EBE525E"/>
    <w:rsid w:val="7EF23159"/>
    <w:rsid w:val="7EF7251E"/>
    <w:rsid w:val="7F1E5CFC"/>
    <w:rsid w:val="7F313C82"/>
    <w:rsid w:val="7F3B240A"/>
    <w:rsid w:val="7F457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5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5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apple-converted-space"/>
    <w:basedOn w:val="11"/>
    <w:qFormat/>
    <w:uiPriority w:val="99"/>
  </w:style>
  <w:style w:type="character" w:customStyle="1" w:styleId="20">
    <w:name w:val="Body text|2_"/>
    <w:basedOn w:val="11"/>
    <w:link w:val="21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1">
    <w:name w:val="Body text|2"/>
    <w:basedOn w:val="1"/>
    <w:link w:val="20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2">
    <w:name w:val="Body text|2 + 11 pt"/>
    <w:basedOn w:val="20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3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4">
    <w:name w:val="列出段落1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6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927</Words>
  <Characters>1088</Characters>
  <Lines>8</Lines>
  <Paragraphs>2</Paragraphs>
  <TotalTime>34</TotalTime>
  <ScaleCrop>false</ScaleCrop>
  <LinksUpToDate>false</LinksUpToDate>
  <CharactersWithSpaces>1161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2025-07-15T04:34:00Z</dcterms:created>
  <dc:creator>Administrator</dc:creator>
  <cp:lastModifiedBy>Administrator</cp:lastModifiedBy>
  <cp:lastPrinted>2024-12-13T01:14:00Z</cp:lastPrinted>
  <dcterms:modified xsi:type="dcterms:W3CDTF">2025-07-16T03:58:21Z</dcterms:modified>
  <dc:title>眉山市医学会文件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0322E0C6075C4A73997844730D12042C_13</vt:lpwstr>
  </property>
  <property fmtid="{D5CDD505-2E9C-101B-9397-08002B2CF9AE}" pid="4" name="KSOTemplateDocerSaveRecord">
    <vt:lpwstr>eyJoZGlkIjoiNmU1YmJjMGM2YjI5ZDc5YzRkMDQxMWVlYzIxZjhjNmUifQ==</vt:lpwstr>
  </property>
</Properties>
</file>