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F41" w:rsidRDefault="00ED7F41">
      <w:pPr>
        <w:jc w:val="distribute"/>
        <w:rPr>
          <w:rFonts w:ascii="方正小标宋简体" w:eastAsia="方正小标宋简体" w:cs="Times New Roman"/>
          <w:color w:val="FF0000"/>
          <w:w w:val="80"/>
          <w:sz w:val="56"/>
          <w:szCs w:val="56"/>
        </w:rPr>
      </w:pPr>
    </w:p>
    <w:p w:rsidR="00ED7F41" w:rsidRDefault="00E742A1">
      <w:pPr>
        <w:jc w:val="distribute"/>
        <w:rPr>
          <w:rFonts w:ascii="方正小标宋简体" w:eastAsia="方正小标宋简体" w:cs="Times New Roman"/>
          <w:color w:val="FF0000"/>
          <w:w w:val="80"/>
          <w:sz w:val="130"/>
          <w:szCs w:val="130"/>
        </w:rPr>
      </w:pPr>
      <w:r>
        <w:rPr>
          <w:rFonts w:ascii="方正小标宋简体" w:eastAsia="方正小标宋简体" w:cs="方正小标宋简体" w:hint="eastAsia"/>
          <w:color w:val="FF0000"/>
          <w:w w:val="80"/>
          <w:sz w:val="130"/>
          <w:szCs w:val="130"/>
        </w:rPr>
        <w:t>眉山市医学会文件</w:t>
      </w:r>
    </w:p>
    <w:p w:rsidR="00ED7F41" w:rsidRDefault="00E742A1">
      <w:pPr>
        <w:spacing w:line="600" w:lineRule="exact"/>
        <w:jc w:val="center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眉医学会〔</w:t>
      </w:r>
      <w:r>
        <w:rPr>
          <w:rFonts w:ascii="仿宋_GB2312" w:eastAsia="仿宋_GB2312" w:cs="仿宋_GB2312" w:hint="eastAsia"/>
          <w:sz w:val="32"/>
          <w:szCs w:val="32"/>
        </w:rPr>
        <w:t>2023</w:t>
      </w:r>
      <w:r>
        <w:rPr>
          <w:rFonts w:ascii="仿宋_GB2312" w:eastAsia="仿宋_GB2312" w:cs="仿宋_GB2312" w:hint="eastAsia"/>
          <w:sz w:val="32"/>
          <w:szCs w:val="32"/>
        </w:rPr>
        <w:t>〕</w:t>
      </w:r>
      <w:r w:rsidR="005B0BDB">
        <w:rPr>
          <w:rFonts w:ascii="仿宋_GB2312" w:eastAsia="仿宋_GB2312" w:cs="仿宋_GB2312" w:hint="eastAsia"/>
          <w:sz w:val="32"/>
          <w:szCs w:val="32"/>
        </w:rPr>
        <w:t>146</w:t>
      </w:r>
      <w:r>
        <w:rPr>
          <w:rFonts w:ascii="仿宋_GB2312" w:eastAsia="仿宋_GB2312" w:cs="仿宋_GB2312" w:hint="eastAsia"/>
          <w:sz w:val="32"/>
          <w:szCs w:val="32"/>
        </w:rPr>
        <w:t>号</w:t>
      </w:r>
    </w:p>
    <w:p w:rsidR="00ED7F41" w:rsidRDefault="00ED7F41">
      <w:pPr>
        <w:pStyle w:val="a4"/>
        <w:spacing w:line="600" w:lineRule="exact"/>
        <w:jc w:val="center"/>
        <w:rPr>
          <w:rFonts w:ascii="仿宋_GB2312" w:eastAsia="仿宋_GB2312" w:cs="Times New Roman"/>
          <w:sz w:val="32"/>
          <w:szCs w:val="32"/>
        </w:rPr>
      </w:pPr>
      <w:r w:rsidRPr="00ED7F41">
        <w:pict>
          <v:line id="直线 1 2" o:spid="_x0000_s1026" style="position:absolute;left:0;text-align:left;z-index:251659264" from="-3.85pt,9pt" to="446.1pt,9pt" o:gfxdata="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B0V&#10;bcbVAAAACAEAAA8AAAAAAAAAAQAgAAAAIgAAAGRycy9kb3ducmV2LnhtbFBLAQIUABQAAAAIAIdO&#10;4kBQyMoG7QEAAN4DAAAOAAAAAAAAAAEAIAAAACQBAABkcnMvZTJvRG9jLnhtbFBLBQYAAAAABgAG&#10;AFkBAACDBQAAAAA=&#10;" strokecolor="red" strokeweight="2.25pt"/>
        </w:pict>
      </w:r>
    </w:p>
    <w:p w:rsidR="00ED7F41" w:rsidRDefault="00E742A1">
      <w:pPr>
        <w:spacing w:line="600" w:lineRule="exact"/>
        <w:jc w:val="center"/>
        <w:textAlignment w:val="baseline"/>
        <w:rPr>
          <w:rFonts w:ascii="方正小标宋简体" w:eastAsia="方正小标宋简体" w:cs="Times New Roman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眉山市医学会</w:t>
      </w:r>
    </w:p>
    <w:p w:rsidR="00ED7F41" w:rsidRDefault="00E742A1">
      <w:pPr>
        <w:spacing w:line="600" w:lineRule="exact"/>
        <w:jc w:val="center"/>
        <w:textAlignment w:val="baseline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举办第二届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眼科专委会选举会暨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市级继教项目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《视网膜疾病诊疗学习班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》及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2023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年眉山市眼科质控中心总结会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的通知</w:t>
      </w:r>
    </w:p>
    <w:p w:rsidR="00ED7F41" w:rsidRDefault="00ED7F41">
      <w:pPr>
        <w:spacing w:line="600" w:lineRule="exact"/>
        <w:jc w:val="center"/>
        <w:textAlignment w:val="baseline"/>
        <w:rPr>
          <w:rFonts w:ascii="方正小标宋简体" w:eastAsia="方正小标宋简体" w:cs="Times New Roman"/>
          <w:sz w:val="44"/>
          <w:szCs w:val="44"/>
        </w:rPr>
      </w:pPr>
    </w:p>
    <w:p w:rsidR="00ED7F41" w:rsidRDefault="00E742A1">
      <w:pPr>
        <w:spacing w:line="600" w:lineRule="exact"/>
        <w:jc w:val="left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各县（区）医学会、团体会员单位：</w:t>
      </w:r>
    </w:p>
    <w:p w:rsidR="00ED7F41" w:rsidRDefault="00E742A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为进一步提高我市眼科专业技术水平，</w:t>
      </w:r>
      <w:r>
        <w:rPr>
          <w:rFonts w:ascii="仿宋_GB2312" w:eastAsia="仿宋_GB2312" w:hAnsi="仿宋_GB2312" w:cs="仿宋_GB2312" w:hint="eastAsia"/>
          <w:sz w:val="32"/>
          <w:szCs w:val="32"/>
        </w:rPr>
        <w:t>增强</w:t>
      </w:r>
      <w:r>
        <w:rPr>
          <w:rFonts w:ascii="仿宋_GB2312" w:eastAsia="仿宋_GB2312" w:hAnsi="仿宋_GB2312" w:cs="仿宋_GB2312" w:hint="eastAsia"/>
          <w:sz w:val="32"/>
          <w:szCs w:val="32"/>
        </w:rPr>
        <w:t>眼</w:t>
      </w:r>
      <w:r>
        <w:rPr>
          <w:rFonts w:ascii="仿宋_GB2312" w:eastAsia="仿宋_GB2312" w:hAnsi="仿宋_GB2312" w:cs="仿宋_GB2312" w:hint="eastAsia"/>
          <w:sz w:val="32"/>
          <w:szCs w:val="32"/>
        </w:rPr>
        <w:t>科诊疗</w:t>
      </w:r>
      <w:r>
        <w:rPr>
          <w:rFonts w:ascii="仿宋_GB2312" w:eastAsia="仿宋_GB2312" w:hAnsi="仿宋_GB2312" w:cs="仿宋_GB2312" w:hint="eastAsia"/>
          <w:sz w:val="32"/>
          <w:szCs w:val="32"/>
        </w:rPr>
        <w:t>能力，结合当前形式及新进展，</w:t>
      </w:r>
      <w:r>
        <w:rPr>
          <w:rFonts w:ascii="仿宋_GB2312" w:eastAsia="仿宋_GB2312" w:hAnsi="仿宋_GB2312" w:cs="仿宋_GB2312" w:hint="eastAsia"/>
          <w:sz w:val="32"/>
          <w:szCs w:val="32"/>
        </w:rPr>
        <w:t>由眉山市医学会眼科专委会主办、眉山市人民医院承办的“</w:t>
      </w:r>
      <w:r>
        <w:rPr>
          <w:rFonts w:ascii="仿宋_GB2312" w:eastAsia="仿宋_GB2312" w:hAnsi="仿宋_GB2312" w:cs="仿宋_GB2312" w:hint="eastAsia"/>
          <w:sz w:val="32"/>
          <w:szCs w:val="32"/>
        </w:rPr>
        <w:t>眉山市医学会</w:t>
      </w:r>
      <w:r>
        <w:rPr>
          <w:rFonts w:ascii="仿宋_GB2312" w:eastAsia="仿宋_GB2312" w:hAnsi="仿宋_GB2312" w:cs="仿宋_GB2312" w:hint="eastAsia"/>
          <w:sz w:val="32"/>
          <w:szCs w:val="32"/>
        </w:rPr>
        <w:t>第二届</w:t>
      </w:r>
      <w:r>
        <w:rPr>
          <w:rFonts w:ascii="仿宋_GB2312" w:eastAsia="仿宋_GB2312" w:hAnsi="仿宋_GB2312" w:cs="仿宋_GB2312" w:hint="eastAsia"/>
          <w:sz w:val="32"/>
          <w:szCs w:val="32"/>
        </w:rPr>
        <w:t>眼科专</w:t>
      </w:r>
      <w:r>
        <w:rPr>
          <w:rFonts w:ascii="仿宋_GB2312" w:eastAsia="仿宋_GB2312" w:hAnsi="仿宋_GB2312" w:cs="仿宋_GB2312" w:hint="eastAsia"/>
          <w:sz w:val="32"/>
          <w:szCs w:val="32"/>
        </w:rPr>
        <w:t>委会选举会暨市级继教项目《视网膜疾病诊疗学习班》及</w:t>
      </w:r>
      <w:r>
        <w:rPr>
          <w:rFonts w:ascii="仿宋_GB2312" w:eastAsia="仿宋_GB2312" w:hAnsi="仿宋_GB2312" w:cs="仿宋_GB2312" w:hint="eastAsia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sz w:val="32"/>
          <w:szCs w:val="32"/>
        </w:rPr>
        <w:t>年眉山市眼科质控中心总结会”定于近期召开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届时将邀请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相关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知名专家现场授课</w:t>
      </w:r>
      <w:r>
        <w:rPr>
          <w:rFonts w:ascii="仿宋_GB2312" w:eastAsia="仿宋_GB2312" w:hAnsi="仿宋_GB2312" w:cs="仿宋_GB2312" w:hint="eastAsia"/>
          <w:sz w:val="32"/>
          <w:szCs w:val="32"/>
        </w:rPr>
        <w:t>。现将</w:t>
      </w:r>
      <w:r>
        <w:rPr>
          <w:rFonts w:ascii="仿宋_GB2312" w:eastAsia="仿宋_GB2312" w:hAnsi="仿宋_GB2312" w:cs="仿宋_GB2312" w:hint="eastAsia"/>
          <w:sz w:val="32"/>
          <w:szCs w:val="32"/>
        </w:rPr>
        <w:t>会议</w:t>
      </w:r>
      <w:r>
        <w:rPr>
          <w:rFonts w:ascii="仿宋_GB2312" w:eastAsia="仿宋_GB2312" w:hAnsi="仿宋_GB2312" w:cs="仿宋_GB2312" w:hint="eastAsia"/>
          <w:sz w:val="32"/>
          <w:szCs w:val="32"/>
        </w:rPr>
        <w:t>有关事项通知如下：</w:t>
      </w:r>
    </w:p>
    <w:p w:rsidR="00ED7F41" w:rsidRDefault="00E742A1">
      <w:pPr>
        <w:pStyle w:val="a8"/>
        <w:spacing w:beforeAutospacing="0" w:afterAutospacing="0"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</w:t>
      </w:r>
      <w:r>
        <w:rPr>
          <w:rFonts w:ascii="黑体" w:eastAsia="黑体" w:hAnsi="黑体" w:cs="黑体" w:hint="eastAsia"/>
          <w:sz w:val="32"/>
          <w:szCs w:val="32"/>
        </w:rPr>
        <w:t>会议时</w:t>
      </w:r>
      <w:r>
        <w:rPr>
          <w:rFonts w:ascii="黑体" w:eastAsia="黑体" w:hAnsi="黑体" w:cs="黑体" w:hint="eastAsia"/>
          <w:sz w:val="32"/>
          <w:szCs w:val="32"/>
        </w:rPr>
        <w:t>间</w:t>
      </w:r>
    </w:p>
    <w:p w:rsidR="00ED7F41" w:rsidRDefault="00E742A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26</w:t>
      </w:r>
      <w:r>
        <w:rPr>
          <w:rFonts w:ascii="仿宋_GB2312" w:eastAsia="仿宋_GB2312" w:hAnsi="仿宋_GB2312" w:cs="仿宋_GB2312" w:hint="eastAsia"/>
          <w:sz w:val="32"/>
          <w:szCs w:val="32"/>
        </w:rPr>
        <w:t>日（星期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0-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报到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ED7F41" w:rsidRDefault="00E742A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</w:t>
      </w:r>
      <w:r>
        <w:rPr>
          <w:rFonts w:ascii="仿宋_GB2312" w:eastAsia="仿宋_GB2312" w:hAnsi="仿宋_GB2312" w:cs="仿宋_GB2312" w:hint="eastAsia"/>
          <w:sz w:val="32"/>
          <w:szCs w:val="32"/>
        </w:rPr>
        <w:t>8:50-9:30</w:t>
      </w:r>
      <w:r>
        <w:rPr>
          <w:rFonts w:ascii="仿宋_GB2312" w:eastAsia="仿宋_GB2312" w:hAnsi="仿宋_GB2312" w:cs="仿宋_GB2312" w:hint="eastAsia"/>
          <w:sz w:val="32"/>
          <w:szCs w:val="32"/>
        </w:rPr>
        <w:t>眉山市医学会第二届眼科专委会选举会议</w:t>
      </w:r>
      <w:r w:rsidR="007F3F05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（仅限候选人参加）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ED7F41" w:rsidRDefault="00E742A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</w:t>
      </w:r>
      <w:r>
        <w:rPr>
          <w:rFonts w:ascii="仿宋_GB2312" w:eastAsia="仿宋_GB2312" w:hAnsi="仿宋_GB2312" w:cs="仿宋_GB2312" w:hint="eastAsia"/>
          <w:sz w:val="32"/>
          <w:szCs w:val="32"/>
        </w:rPr>
        <w:t>9:30-16:30</w:t>
      </w:r>
      <w:r>
        <w:rPr>
          <w:rFonts w:ascii="仿宋_GB2312" w:eastAsia="仿宋_GB2312" w:hAnsi="仿宋_GB2312" w:cs="仿宋_GB2312" w:hint="eastAsia"/>
          <w:sz w:val="32"/>
          <w:szCs w:val="32"/>
        </w:rPr>
        <w:t>市级继教项目《视网膜疾病诊疗学习班》；</w:t>
      </w:r>
    </w:p>
    <w:p w:rsidR="00ED7F41" w:rsidRDefault="00E742A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</w:t>
      </w:r>
      <w:r>
        <w:rPr>
          <w:rFonts w:ascii="仿宋_GB2312" w:eastAsia="仿宋_GB2312" w:hAnsi="仿宋_GB2312" w:cs="仿宋_GB2312" w:hint="eastAsia"/>
          <w:sz w:val="32"/>
          <w:szCs w:val="32"/>
        </w:rPr>
        <w:t>16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30-18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00</w:t>
      </w:r>
      <w:r>
        <w:rPr>
          <w:rFonts w:ascii="仿宋_GB2312" w:eastAsia="仿宋_GB2312" w:hAnsi="仿宋_GB2312" w:cs="仿宋_GB2312" w:hint="eastAsia"/>
          <w:sz w:val="32"/>
          <w:szCs w:val="32"/>
        </w:rPr>
        <w:t>“</w:t>
      </w:r>
      <w:r>
        <w:rPr>
          <w:rFonts w:ascii="仿宋_GB2312" w:eastAsia="仿宋_GB2312" w:hAnsi="仿宋_GB2312" w:cs="仿宋_GB2312" w:hint="eastAsia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sz w:val="32"/>
          <w:szCs w:val="32"/>
        </w:rPr>
        <w:t>年眉山市眼科质控中心总结会”。</w:t>
      </w:r>
    </w:p>
    <w:p w:rsidR="00ED7F41" w:rsidRDefault="00E742A1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二、参会地点</w:t>
      </w:r>
    </w:p>
    <w:p w:rsidR="00ED7F41" w:rsidRDefault="00E742A1">
      <w:pPr>
        <w:pStyle w:val="a3"/>
        <w:spacing w:before="57" w:line="600" w:lineRule="exact"/>
        <w:ind w:right="1614" w:firstLineChars="200" w:firstLine="640"/>
        <w:jc w:val="left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眉山市东坡国际大酒店四楼</w:t>
      </w:r>
      <w:r>
        <w:rPr>
          <w:rFonts w:ascii="仿宋_GB2312" w:eastAsia="仿宋_GB2312" w:hAnsi="仿宋_GB2312" w:cs="仿宋_GB2312" w:hint="eastAsia"/>
        </w:rPr>
        <w:t>7</w:t>
      </w:r>
      <w:r>
        <w:rPr>
          <w:rFonts w:ascii="仿宋_GB2312" w:eastAsia="仿宋_GB2312" w:hAnsi="仿宋_GB2312" w:cs="仿宋_GB2312" w:hint="eastAsia"/>
        </w:rPr>
        <w:t>号厅。</w:t>
      </w:r>
    </w:p>
    <w:p w:rsidR="00ED7F41" w:rsidRDefault="00E742A1">
      <w:pPr>
        <w:pStyle w:val="a3"/>
        <w:spacing w:before="57" w:line="600" w:lineRule="exact"/>
        <w:ind w:right="1614" w:firstLineChars="200" w:firstLine="640"/>
        <w:jc w:val="lef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三、</w:t>
      </w:r>
      <w:r>
        <w:rPr>
          <w:rFonts w:ascii="黑体" w:eastAsia="黑体" w:hAnsi="黑体" w:cs="黑体" w:hint="eastAsia"/>
        </w:rPr>
        <w:t>参会人员</w:t>
      </w:r>
    </w:p>
    <w:p w:rsidR="00ED7F41" w:rsidRDefault="00E742A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（一）眉山市医学会</w:t>
      </w:r>
      <w:r>
        <w:rPr>
          <w:rFonts w:ascii="仿宋_GB2312" w:eastAsia="仿宋_GB2312" w:hAnsi="仿宋_GB2312" w:cs="仿宋_GB2312" w:hint="eastAsia"/>
          <w:sz w:val="32"/>
          <w:szCs w:val="32"/>
        </w:rPr>
        <w:t>第二届</w:t>
      </w:r>
      <w:r>
        <w:rPr>
          <w:rFonts w:ascii="仿宋_GB2312" w:eastAsia="仿宋_GB2312" w:hAnsi="仿宋_GB2312" w:cs="仿宋_GB2312" w:hint="eastAsia"/>
          <w:sz w:val="32"/>
          <w:szCs w:val="32"/>
        </w:rPr>
        <w:t>眼科专委会</w:t>
      </w:r>
      <w:r w:rsidR="00771B63">
        <w:rPr>
          <w:rFonts w:ascii="仿宋_GB2312" w:eastAsia="仿宋_GB2312" w:hAnsi="仿宋_GB2312" w:cs="仿宋_GB2312" w:hint="eastAsia"/>
          <w:sz w:val="32"/>
          <w:szCs w:val="32"/>
        </w:rPr>
        <w:t>全体</w:t>
      </w:r>
      <w:r>
        <w:rPr>
          <w:rFonts w:ascii="仿宋_GB2312" w:eastAsia="仿宋_GB2312" w:hAnsi="仿宋_GB2312" w:cs="仿宋_GB2312" w:hint="eastAsia"/>
          <w:sz w:val="32"/>
          <w:szCs w:val="32"/>
        </w:rPr>
        <w:t>候选人（详细名单及名额分配见附件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ED7F41" w:rsidRDefault="00E742A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（二）全市各级医疗</w:t>
      </w:r>
      <w:r>
        <w:rPr>
          <w:rFonts w:ascii="仿宋_GB2312" w:eastAsia="仿宋_GB2312" w:hAnsi="仿宋_GB2312" w:cs="仿宋_GB2312" w:hint="eastAsia"/>
          <w:sz w:val="32"/>
          <w:szCs w:val="32"/>
        </w:rPr>
        <w:t>机构</w:t>
      </w:r>
      <w:r>
        <w:rPr>
          <w:rFonts w:ascii="仿宋_GB2312" w:eastAsia="仿宋_GB2312" w:hAnsi="仿宋_GB2312" w:cs="仿宋_GB2312" w:hint="eastAsia"/>
          <w:sz w:val="32"/>
          <w:szCs w:val="32"/>
        </w:rPr>
        <w:t>从事眼科</w:t>
      </w:r>
      <w:r>
        <w:rPr>
          <w:rFonts w:ascii="仿宋_GB2312" w:eastAsia="仿宋_GB2312" w:hAnsi="仿宋_GB2312" w:cs="仿宋_GB2312" w:hint="eastAsia"/>
          <w:sz w:val="32"/>
          <w:szCs w:val="32"/>
        </w:rPr>
        <w:t>及</w:t>
      </w:r>
      <w:r>
        <w:rPr>
          <w:rFonts w:ascii="仿宋_GB2312" w:eastAsia="仿宋_GB2312" w:hAnsi="仿宋_GB2312" w:cs="仿宋_GB2312" w:hint="eastAsia"/>
          <w:sz w:val="32"/>
          <w:szCs w:val="32"/>
        </w:rPr>
        <w:t>相关专业的医务人员、验光师等。</w:t>
      </w:r>
    </w:p>
    <w:p w:rsidR="00ED7F41" w:rsidRDefault="00E742A1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</w:t>
      </w:r>
      <w:r w:rsidR="007F3F05">
        <w:rPr>
          <w:rFonts w:ascii="黑体" w:eastAsia="黑体" w:hAnsi="黑体" w:cs="黑体" w:hint="eastAsia"/>
          <w:sz w:val="32"/>
          <w:szCs w:val="32"/>
        </w:rPr>
        <w:t>授课人</w:t>
      </w:r>
    </w:p>
    <w:p w:rsidR="00ED7F41" w:rsidRDefault="00E742A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（一）眉山市人民医院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</w:t>
      </w:r>
      <w:r w:rsidR="00771B6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唐强主任</w:t>
      </w:r>
      <w:r w:rsidR="007F3F05"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ED7F41" w:rsidRDefault="00E742A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（二）眉山市中医医院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冯驰主任</w:t>
      </w:r>
      <w:r w:rsidR="007F3F05"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ED7F41" w:rsidRDefault="00E742A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（三）眉山市人民医院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</w:t>
      </w:r>
      <w:r w:rsidR="00771B6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徐茂晖主任医师</w:t>
      </w:r>
      <w:r w:rsidR="007F3F05"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ED7F41" w:rsidRDefault="00E742A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（四）仁寿县人民医院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</w:t>
      </w:r>
      <w:r w:rsidR="00771B6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陈莺主任</w:t>
      </w:r>
      <w:r w:rsidR="007F3F05"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ED7F41" w:rsidRDefault="00E742A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（五）眉山市康复医院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</w:t>
      </w:r>
      <w:r w:rsidR="00771B6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高继红</w:t>
      </w:r>
      <w:r w:rsidR="007F3F05">
        <w:rPr>
          <w:rFonts w:ascii="仿宋_GB2312" w:eastAsia="仿宋_GB2312" w:hAnsi="仿宋_GB2312" w:cs="仿宋_GB2312" w:hint="eastAsia"/>
          <w:sz w:val="32"/>
          <w:szCs w:val="32"/>
        </w:rPr>
        <w:t>副</w:t>
      </w:r>
      <w:r>
        <w:rPr>
          <w:rFonts w:ascii="仿宋_GB2312" w:eastAsia="仿宋_GB2312" w:hAnsi="仿宋_GB2312" w:cs="仿宋_GB2312" w:hint="eastAsia"/>
          <w:sz w:val="32"/>
          <w:szCs w:val="32"/>
        </w:rPr>
        <w:t>院长</w:t>
      </w:r>
      <w:r w:rsidR="007F3F05"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ED7F41" w:rsidRDefault="00E742A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（六）眉山市人民医院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</w:t>
      </w:r>
      <w:r w:rsidR="00771B6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刘颖达主任医师</w:t>
      </w:r>
      <w:r w:rsidR="007F3F05"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ED7F41" w:rsidRDefault="00E742A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（七）眉山市彭山区人民医院</w:t>
      </w:r>
      <w:r w:rsidR="00771B6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傅坤主任</w:t>
      </w:r>
      <w:r w:rsidR="007F3F05">
        <w:rPr>
          <w:rFonts w:ascii="仿宋_GB2312" w:eastAsia="仿宋_GB2312" w:hAnsi="仿宋_GB2312" w:cs="仿宋_GB2312" w:hint="eastAsia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ED7F41" w:rsidRDefault="00E742A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（八）眉山市人民医院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</w:t>
      </w:r>
      <w:r w:rsidR="00771B6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杨竹梅副主任医师</w:t>
      </w:r>
      <w:r w:rsidR="007F3F05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ED7F41" w:rsidRDefault="00E742A1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五、其他事项</w:t>
      </w:r>
    </w:p>
    <w:p w:rsidR="00ED7F41" w:rsidRDefault="00E742A1">
      <w:pPr>
        <w:shd w:val="clear" w:color="auto" w:fill="FFFFFF"/>
        <w:spacing w:line="600" w:lineRule="exact"/>
        <w:ind w:firstLineChars="200" w:firstLine="640"/>
        <w:textAlignment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（一）本次会议免收会务费。</w:t>
      </w:r>
    </w:p>
    <w:p w:rsidR="00ED7F41" w:rsidRDefault="00E742A1">
      <w:pPr>
        <w:shd w:val="clear" w:color="auto" w:fill="FFFFFF"/>
        <w:spacing w:line="600" w:lineRule="exact"/>
        <w:ind w:firstLineChars="200" w:firstLine="640"/>
        <w:textAlignment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（二）参加本次会议的人员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将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授予市级继续医学教育Ⅱ类学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分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分（</w:t>
      </w:r>
      <w:r>
        <w:rPr>
          <w:rFonts w:ascii="仿宋_GB2312" w:eastAsia="仿宋_GB2312" w:hAnsi="仿宋_GB2312" w:cs="仿宋_GB2312" w:hint="eastAsia"/>
          <w:sz w:val="32"/>
          <w:szCs w:val="32"/>
        </w:rPr>
        <w:t>眉山市人民医院授予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请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使用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“中疗智用”手机客户端扫描二维码获取学分。</w:t>
      </w:r>
    </w:p>
    <w:p w:rsidR="00ED7F41" w:rsidRPr="00EB6068" w:rsidRDefault="00E742A1" w:rsidP="007F3F05">
      <w:pPr>
        <w:shd w:val="clear" w:color="auto" w:fill="FFFFFF"/>
        <w:spacing w:line="600" w:lineRule="exact"/>
        <w:ind w:leftChars="76" w:left="160" w:firstLineChars="200" w:firstLine="640"/>
        <w:textAlignment w:val="center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（三）请各县（区）医学会、团体会员单位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组织相关人员参会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并于</w:t>
      </w:r>
      <w:r>
        <w:rPr>
          <w:rFonts w:ascii="仿宋_GB2312" w:eastAsia="仿宋_GB2312" w:hAnsi="仿宋_GB2312" w:cs="仿宋_GB2312" w:hint="eastAsia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22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>17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00</w:t>
      </w:r>
      <w:r>
        <w:rPr>
          <w:rFonts w:ascii="仿宋_GB2312" w:eastAsia="仿宋_GB2312" w:hAnsi="仿宋_GB2312" w:cs="仿宋_GB2312" w:hint="eastAsia"/>
          <w:sz w:val="32"/>
          <w:szCs w:val="32"/>
        </w:rPr>
        <w:t>前将</w:t>
      </w:r>
      <w:r w:rsidR="007F3F05">
        <w:rPr>
          <w:rFonts w:ascii="仿宋_GB2312" w:eastAsia="仿宋_GB2312" w:hAnsi="仿宋_GB2312" w:cs="仿宋_GB2312" w:hint="eastAsia"/>
          <w:sz w:val="32"/>
          <w:szCs w:val="32"/>
        </w:rPr>
        <w:t>《眉山市医学会第二届眼科专委会候选人推荐表》</w:t>
      </w:r>
      <w:r>
        <w:rPr>
          <w:rFonts w:ascii="仿宋_GB2312" w:eastAsia="仿宋_GB2312" w:hAnsi="仿宋_GB2312" w:cs="仿宋_GB2312" w:hint="eastAsia"/>
          <w:sz w:val="32"/>
          <w:szCs w:val="32"/>
        </w:rPr>
        <w:t>（见附件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）填写并打印纸质档、加</w:t>
      </w:r>
      <w:r w:rsidRPr="007F3F0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盖单</w:t>
      </w:r>
      <w:r w:rsidRPr="00EB606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位公章后，</w:t>
      </w:r>
      <w:hyperlink r:id="rId7" w:history="1">
        <w:r w:rsidR="00EB6068" w:rsidRPr="00EB6068">
          <w:rPr>
            <w:rStyle w:val="ab"/>
            <w:rFonts w:ascii="仿宋_GB2312" w:eastAsia="仿宋_GB2312" w:hAnsi="仿宋_GB2312" w:cs="仿宋_GB2312" w:hint="eastAsia"/>
            <w:color w:val="000000" w:themeColor="text1"/>
            <w:sz w:val="32"/>
            <w:szCs w:val="32"/>
            <w:u w:val="none"/>
          </w:rPr>
          <w:t>扫描件及电子表格一并发送至电子邮箱760162641@qq.com</w:t>
        </w:r>
      </w:hyperlink>
      <w:r w:rsidR="00771B63" w:rsidRPr="00EB606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</w:t>
      </w:r>
    </w:p>
    <w:p w:rsidR="00ED7F41" w:rsidRDefault="00E742A1">
      <w:pPr>
        <w:spacing w:line="600" w:lineRule="exact"/>
        <w:ind w:firstLineChars="200" w:firstLine="640"/>
        <w:rPr>
          <w:rStyle w:val="ab"/>
          <w:rFonts w:ascii="楷体_GB2312" w:eastAsia="楷体_GB2312" w:hAnsi="楷体_GB2312" w:cs="楷体_GB2312"/>
          <w:color w:val="auto"/>
          <w:sz w:val="32"/>
          <w:szCs w:val="32"/>
          <w:u w:val="none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sz w:val="32"/>
          <w:szCs w:val="32"/>
        </w:rPr>
        <w:t>四</w:t>
      </w:r>
      <w:r>
        <w:rPr>
          <w:rFonts w:ascii="楷体_GB2312" w:eastAsia="楷体_GB2312" w:hAnsi="楷体_GB2312" w:cs="楷体_GB2312" w:hint="eastAsia"/>
          <w:sz w:val="32"/>
          <w:szCs w:val="32"/>
        </w:rPr>
        <w:t>）</w:t>
      </w:r>
      <w:r>
        <w:rPr>
          <w:rStyle w:val="ab"/>
          <w:rFonts w:ascii="楷体_GB2312" w:eastAsia="楷体_GB2312" w:hAnsi="楷体_GB2312" w:cs="楷体_GB2312" w:hint="eastAsia"/>
          <w:color w:val="auto"/>
          <w:sz w:val="32"/>
          <w:szCs w:val="32"/>
          <w:u w:val="none"/>
        </w:rPr>
        <w:t>联系人</w:t>
      </w:r>
    </w:p>
    <w:p w:rsidR="00ED7F41" w:rsidRDefault="00E742A1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Style w:val="ab"/>
          <w:rFonts w:ascii="仿宋_GB2312" w:eastAsia="仿宋_GB2312" w:hAnsi="仿宋_GB2312" w:cs="仿宋_GB2312" w:hint="eastAsia"/>
          <w:color w:val="auto"/>
          <w:sz w:val="32"/>
          <w:szCs w:val="32"/>
          <w:u w:val="none"/>
        </w:rPr>
        <w:t>眉山市人民医院</w:t>
      </w:r>
      <w:r>
        <w:rPr>
          <w:rStyle w:val="ab"/>
          <w:rFonts w:ascii="仿宋_GB2312" w:eastAsia="仿宋_GB2312" w:hAnsi="仿宋_GB2312" w:cs="仿宋_GB2312" w:hint="eastAsia"/>
          <w:color w:val="auto"/>
          <w:sz w:val="32"/>
          <w:szCs w:val="32"/>
          <w:u w:val="none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唐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强：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1368825430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</w:t>
      </w:r>
    </w:p>
    <w:p w:rsidR="00ED7F41" w:rsidRDefault="00E742A1">
      <w:pPr>
        <w:widowControl/>
        <w:spacing w:line="600" w:lineRule="exact"/>
        <w:ind w:firstLineChars="1100" w:firstLine="3520"/>
        <w:jc w:val="left"/>
        <w:rPr>
          <w:rStyle w:val="ab"/>
          <w:rFonts w:ascii="仿宋_GB2312" w:eastAsia="仿宋_GB2312" w:hAnsi="仿宋_GB2312" w:cs="仿宋_GB2312"/>
          <w:color w:val="auto"/>
          <w:sz w:val="32"/>
          <w:szCs w:val="32"/>
          <w:u w:val="none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杨竹梅：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18090075072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ED7F41" w:rsidRDefault="00E742A1">
      <w:pPr>
        <w:pStyle w:val="ac"/>
        <w:spacing w:line="600" w:lineRule="exact"/>
        <w:ind w:firstLine="640"/>
        <w:rPr>
          <w:rStyle w:val="ab"/>
          <w:rFonts w:ascii="仿宋_GB2312" w:eastAsia="仿宋_GB2312" w:hAnsi="仿宋_GB2312" w:cs="仿宋_GB2312"/>
          <w:color w:val="auto"/>
          <w:sz w:val="32"/>
          <w:szCs w:val="32"/>
          <w:u w:val="none"/>
        </w:rPr>
      </w:pPr>
      <w:r>
        <w:rPr>
          <w:rStyle w:val="ab"/>
          <w:rFonts w:ascii="仿宋_GB2312" w:eastAsia="仿宋_GB2312" w:hAnsi="仿宋_GB2312" w:cs="仿宋_GB2312" w:hint="eastAsia"/>
          <w:color w:val="auto"/>
          <w:sz w:val="32"/>
          <w:szCs w:val="32"/>
          <w:u w:val="none"/>
        </w:rPr>
        <w:t>市医学会</w:t>
      </w:r>
      <w:r>
        <w:rPr>
          <w:rStyle w:val="ab"/>
          <w:rFonts w:ascii="仿宋_GB2312" w:eastAsia="仿宋_GB2312" w:hAnsi="仿宋_GB2312" w:cs="仿宋_GB2312" w:hint="eastAsia"/>
          <w:color w:val="auto"/>
          <w:sz w:val="32"/>
          <w:szCs w:val="32"/>
          <w:u w:val="none"/>
        </w:rPr>
        <w:t>办公室</w:t>
      </w:r>
      <w:r>
        <w:rPr>
          <w:rStyle w:val="ab"/>
          <w:rFonts w:ascii="仿宋_GB2312" w:eastAsia="仿宋_GB2312" w:hAnsi="仿宋_GB2312" w:cs="仿宋_GB2312" w:hint="eastAsia"/>
          <w:color w:val="auto"/>
          <w:sz w:val="32"/>
          <w:szCs w:val="32"/>
          <w:u w:val="none"/>
        </w:rPr>
        <w:t xml:space="preserve">  </w:t>
      </w:r>
      <w:r>
        <w:rPr>
          <w:rStyle w:val="ab"/>
          <w:rFonts w:ascii="仿宋_GB2312" w:eastAsia="仿宋_GB2312" w:hAnsi="仿宋_GB2312" w:cs="仿宋_GB2312" w:hint="eastAsia"/>
          <w:color w:val="auto"/>
          <w:sz w:val="32"/>
          <w:szCs w:val="32"/>
          <w:u w:val="none"/>
        </w:rPr>
        <w:t xml:space="preserve">  </w:t>
      </w:r>
      <w:r>
        <w:rPr>
          <w:rStyle w:val="ab"/>
          <w:rFonts w:ascii="仿宋_GB2312" w:eastAsia="仿宋_GB2312" w:hAnsi="仿宋_GB2312" w:cs="仿宋_GB2312" w:hint="eastAsia"/>
          <w:color w:val="auto"/>
          <w:sz w:val="32"/>
          <w:szCs w:val="32"/>
          <w:u w:val="none"/>
        </w:rPr>
        <w:t>何书</w:t>
      </w:r>
      <w:r>
        <w:rPr>
          <w:rStyle w:val="ab"/>
          <w:rFonts w:ascii="仿宋_GB2312" w:eastAsia="仿宋_GB2312" w:hAnsi="仿宋_GB2312" w:cs="仿宋_GB2312" w:hint="eastAsia"/>
          <w:color w:val="auto"/>
          <w:sz w:val="32"/>
          <w:szCs w:val="32"/>
          <w:u w:val="none"/>
        </w:rPr>
        <w:t>恒：</w:t>
      </w:r>
      <w:r>
        <w:rPr>
          <w:rStyle w:val="ab"/>
          <w:rFonts w:ascii="仿宋_GB2312" w:eastAsia="仿宋_GB2312" w:hAnsi="仿宋_GB2312" w:cs="仿宋_GB2312" w:hint="eastAsia"/>
          <w:color w:val="auto"/>
          <w:sz w:val="32"/>
          <w:szCs w:val="32"/>
          <w:u w:val="none"/>
        </w:rPr>
        <w:t>028-38116033</w:t>
      </w:r>
    </w:p>
    <w:p w:rsidR="00ED7F41" w:rsidRDefault="00E742A1">
      <w:pPr>
        <w:widowControl/>
        <w:spacing w:line="600" w:lineRule="exact"/>
        <w:ind w:firstLine="640"/>
        <w:jc w:val="left"/>
        <w:rPr>
          <w:rStyle w:val="ab"/>
          <w:rFonts w:ascii="仿宋_GB2312" w:eastAsia="仿宋_GB2312" w:hAnsi="仿宋_GB2312" w:cs="仿宋_GB2312"/>
          <w:color w:val="auto"/>
          <w:sz w:val="32"/>
          <w:szCs w:val="32"/>
          <w:u w:val="none"/>
        </w:rPr>
      </w:pPr>
      <w:r>
        <w:rPr>
          <w:rStyle w:val="ab"/>
          <w:rFonts w:ascii="仿宋_GB2312" w:eastAsia="仿宋_GB2312" w:hAnsi="仿宋_GB2312" w:cs="仿宋_GB2312" w:hint="eastAsia"/>
          <w:color w:val="auto"/>
          <w:sz w:val="32"/>
          <w:szCs w:val="32"/>
          <w:u w:val="none"/>
        </w:rPr>
        <w:t xml:space="preserve">                  </w:t>
      </w:r>
      <w:r>
        <w:rPr>
          <w:rStyle w:val="ab"/>
          <w:rFonts w:ascii="仿宋_GB2312" w:eastAsia="仿宋_GB2312" w:hAnsi="仿宋_GB2312" w:cs="仿宋_GB2312" w:hint="eastAsia"/>
          <w:color w:val="auto"/>
          <w:sz w:val="32"/>
          <w:szCs w:val="32"/>
          <w:u w:val="none"/>
        </w:rPr>
        <w:t>孙玉娇：</w:t>
      </w:r>
      <w:r>
        <w:rPr>
          <w:rStyle w:val="ab"/>
          <w:rFonts w:ascii="仿宋_GB2312" w:eastAsia="仿宋_GB2312" w:hAnsi="仿宋_GB2312" w:cs="仿宋_GB2312" w:hint="eastAsia"/>
          <w:color w:val="auto"/>
          <w:sz w:val="32"/>
          <w:szCs w:val="32"/>
          <w:u w:val="none"/>
        </w:rPr>
        <w:t>028-38195081</w:t>
      </w:r>
    </w:p>
    <w:p w:rsidR="00ED7F41" w:rsidRDefault="00ED7F41">
      <w:pPr>
        <w:pStyle w:val="ac"/>
        <w:autoSpaceDE w:val="0"/>
        <w:autoSpaceDN w:val="0"/>
        <w:adjustRightInd w:val="0"/>
        <w:snapToGrid w:val="0"/>
        <w:spacing w:line="600" w:lineRule="exact"/>
        <w:ind w:firstLine="64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ED7F41" w:rsidRDefault="00E742A1">
      <w:pPr>
        <w:pStyle w:val="ac"/>
        <w:autoSpaceDE w:val="0"/>
        <w:autoSpaceDN w:val="0"/>
        <w:adjustRightInd w:val="0"/>
        <w:snapToGrid w:val="0"/>
        <w:spacing w:line="600" w:lineRule="exact"/>
        <w:ind w:firstLine="64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眉山市医学会第二届眼科专委会候选人名单</w:t>
      </w:r>
    </w:p>
    <w:p w:rsidR="00ED7F41" w:rsidRDefault="00E742A1">
      <w:pPr>
        <w:pStyle w:val="ac"/>
        <w:autoSpaceDE w:val="0"/>
        <w:autoSpaceDN w:val="0"/>
        <w:adjustRightInd w:val="0"/>
        <w:snapToGrid w:val="0"/>
        <w:spacing w:line="600" w:lineRule="exact"/>
        <w:ind w:firstLine="64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2.</w:t>
      </w:r>
      <w:r>
        <w:rPr>
          <w:rFonts w:ascii="仿宋_GB2312" w:eastAsia="仿宋_GB2312" w:hAnsi="仿宋_GB2312" w:cs="仿宋_GB2312" w:hint="eastAsia"/>
          <w:sz w:val="32"/>
          <w:szCs w:val="32"/>
        </w:rPr>
        <w:t>眉山市医学会第二届眼科专委会候选人推荐表</w:t>
      </w:r>
    </w:p>
    <w:p w:rsidR="00ED7F41" w:rsidRDefault="00ED7F41">
      <w:pPr>
        <w:pStyle w:val="ac"/>
        <w:autoSpaceDE w:val="0"/>
        <w:autoSpaceDN w:val="0"/>
        <w:adjustRightInd w:val="0"/>
        <w:snapToGrid w:val="0"/>
        <w:spacing w:line="600" w:lineRule="exact"/>
        <w:ind w:firstLine="64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ED7F41" w:rsidRDefault="00ED7F41">
      <w:pPr>
        <w:pStyle w:val="ac"/>
        <w:autoSpaceDE w:val="0"/>
        <w:autoSpaceDN w:val="0"/>
        <w:adjustRightInd w:val="0"/>
        <w:snapToGrid w:val="0"/>
        <w:spacing w:line="600" w:lineRule="exact"/>
        <w:ind w:firstLine="64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ED7F41" w:rsidRDefault="00E742A1">
      <w:pPr>
        <w:spacing w:line="600" w:lineRule="exact"/>
        <w:ind w:firstLineChars="1900" w:firstLine="608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眉山市医学会</w:t>
      </w:r>
    </w:p>
    <w:p w:rsidR="00ED7F41" w:rsidRDefault="00E742A1">
      <w:pPr>
        <w:spacing w:line="600" w:lineRule="exact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202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16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ED7F41" w:rsidRDefault="00ED7F41">
      <w:pPr>
        <w:pStyle w:val="ac"/>
        <w:autoSpaceDE w:val="0"/>
        <w:autoSpaceDN w:val="0"/>
        <w:adjustRightInd w:val="0"/>
        <w:snapToGrid w:val="0"/>
        <w:spacing w:line="600" w:lineRule="exact"/>
        <w:ind w:firstLine="64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7F3F05" w:rsidRDefault="007F3F05">
      <w:pPr>
        <w:pStyle w:val="ac"/>
        <w:autoSpaceDE w:val="0"/>
        <w:autoSpaceDN w:val="0"/>
        <w:adjustRightInd w:val="0"/>
        <w:snapToGrid w:val="0"/>
        <w:spacing w:line="600" w:lineRule="exact"/>
        <w:ind w:firstLineChars="0" w:firstLine="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ED7F41" w:rsidRDefault="00E742A1">
      <w:pPr>
        <w:pBdr>
          <w:top w:val="single" w:sz="6" w:space="3" w:color="auto"/>
          <w:bottom w:val="single" w:sz="6" w:space="1" w:color="auto"/>
        </w:pBdr>
        <w:spacing w:line="580" w:lineRule="exact"/>
        <w:ind w:firstLineChars="100" w:firstLine="280"/>
      </w:pPr>
      <w:r>
        <w:rPr>
          <w:rFonts w:ascii="仿宋_GB2312" w:eastAsia="仿宋_GB2312" w:cs="仿宋_GB2312" w:hint="eastAsia"/>
          <w:color w:val="000000"/>
          <w:sz w:val="28"/>
          <w:szCs w:val="28"/>
        </w:rPr>
        <w:t>眉山市医学会办公室</w:t>
      </w:r>
      <w:r>
        <w:rPr>
          <w:rFonts w:ascii="仿宋_GB2312" w:eastAsia="仿宋_GB2312" w:cs="仿宋_GB2312"/>
          <w:color w:val="000000"/>
          <w:sz w:val="28"/>
          <w:szCs w:val="28"/>
        </w:rPr>
        <w:t xml:space="preserve">                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000000"/>
          <w:sz w:val="28"/>
          <w:szCs w:val="28"/>
        </w:rPr>
        <w:t xml:space="preserve">   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 xml:space="preserve">  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2023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年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11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月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16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日印发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cs="仿宋_GB2312"/>
          <w:sz w:val="32"/>
          <w:szCs w:val="32"/>
        </w:rPr>
        <w:t xml:space="preserve">                  </w:t>
      </w:r>
    </w:p>
    <w:p w:rsidR="00ED7F41" w:rsidRDefault="00E742A1">
      <w:pPr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kern w:val="0"/>
          <w:sz w:val="32"/>
          <w:szCs w:val="32"/>
        </w:rPr>
        <w:t>1</w:t>
      </w:r>
    </w:p>
    <w:p w:rsidR="00ED7F41" w:rsidRDefault="00E742A1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眉山市医学会第二届眼科专委会候选人名单</w:t>
      </w:r>
    </w:p>
    <w:p w:rsidR="007F3F05" w:rsidRDefault="00E742A1">
      <w:pPr>
        <w:pStyle w:val="ac"/>
        <w:autoSpaceDE w:val="0"/>
        <w:autoSpaceDN w:val="0"/>
        <w:adjustRightInd w:val="0"/>
        <w:snapToGrid w:val="0"/>
        <w:spacing w:line="580" w:lineRule="exact"/>
        <w:ind w:firstLineChars="0" w:firstLine="0"/>
        <w:jc w:val="center"/>
        <w:outlineLvl w:val="2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（注：请各单位按以下名单及名额分配填写眉山市医学会第二届眼科</w:t>
      </w:r>
    </w:p>
    <w:p w:rsidR="00ED7F41" w:rsidRDefault="00E742A1">
      <w:pPr>
        <w:pStyle w:val="ac"/>
        <w:autoSpaceDE w:val="0"/>
        <w:autoSpaceDN w:val="0"/>
        <w:adjustRightInd w:val="0"/>
        <w:snapToGrid w:val="0"/>
        <w:spacing w:line="580" w:lineRule="exact"/>
        <w:ind w:firstLineChars="0" w:firstLine="0"/>
        <w:jc w:val="center"/>
        <w:outlineLvl w:val="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专委会候选人推荐表）</w:t>
      </w:r>
      <w:bookmarkStart w:id="0" w:name="_GoBack"/>
      <w:bookmarkEnd w:id="0"/>
    </w:p>
    <w:p w:rsidR="00ED7F41" w:rsidRDefault="00E742A1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主任委员：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唐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强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眉山市人民医院</w:t>
      </w:r>
    </w:p>
    <w:p w:rsidR="00ED7F41" w:rsidRDefault="00E742A1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名誉主任委员：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许长生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眉山市人民医院</w:t>
      </w:r>
    </w:p>
    <w:p w:rsidR="00ED7F41" w:rsidRDefault="00E742A1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副主任委员：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徐茂晖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眉山市人民医院</w:t>
      </w:r>
    </w:p>
    <w:p w:rsidR="00ED7F41" w:rsidRDefault="00E742A1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刘颖达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眉山市人民医院</w:t>
      </w:r>
    </w:p>
    <w:p w:rsidR="00ED7F41" w:rsidRDefault="00E742A1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高继红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眉山</w:t>
      </w:r>
      <w:r w:rsidR="007F3F05">
        <w:rPr>
          <w:rFonts w:ascii="仿宋_GB2312" w:eastAsia="仿宋_GB2312" w:hAnsi="仿宋_GB2312" w:cs="仿宋_GB2312" w:hint="eastAsia"/>
          <w:sz w:val="32"/>
          <w:szCs w:val="32"/>
        </w:rPr>
        <w:t>市</w:t>
      </w:r>
      <w:r>
        <w:rPr>
          <w:rFonts w:ascii="仿宋_GB2312" w:eastAsia="仿宋_GB2312" w:hAnsi="仿宋_GB2312" w:cs="仿宋_GB2312" w:hint="eastAsia"/>
          <w:sz w:val="32"/>
          <w:szCs w:val="32"/>
        </w:rPr>
        <w:t>康复医院</w:t>
      </w:r>
    </w:p>
    <w:p w:rsidR="00ED7F41" w:rsidRDefault="00E742A1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冯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眉山市中医医院</w:t>
      </w:r>
    </w:p>
    <w:p w:rsidR="00ED7F41" w:rsidRDefault="00E742A1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傅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坤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眉山市彭山区人民医院</w:t>
      </w:r>
    </w:p>
    <w:p w:rsidR="00ED7F41" w:rsidRDefault="00E742A1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莺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仁寿县人民医院</w:t>
      </w:r>
    </w:p>
    <w:p w:rsidR="00ED7F41" w:rsidRDefault="00E742A1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秘书：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杨竹梅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眉山市人民医院</w:t>
      </w:r>
    </w:p>
    <w:p w:rsidR="00ED7F41" w:rsidRDefault="00E742A1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孙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瑶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仁寿县人民医院</w:t>
      </w:r>
    </w:p>
    <w:p w:rsidR="00ED7F41" w:rsidRDefault="00ED7F41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ED7F41" w:rsidRDefault="00EB6068">
      <w:pPr>
        <w:tabs>
          <w:tab w:val="left" w:pos="2940"/>
        </w:tabs>
        <w:spacing w:line="600" w:lineRule="exact"/>
        <w:ind w:rightChars="50" w:right="105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各单位委员候选人名额分配</w:t>
      </w:r>
    </w:p>
    <w:p w:rsidR="00ED7F41" w:rsidRDefault="00E742A1" w:rsidP="00EB6068">
      <w:pPr>
        <w:tabs>
          <w:tab w:val="left" w:pos="2940"/>
        </w:tabs>
        <w:spacing w:line="600" w:lineRule="exact"/>
        <w:ind w:rightChars="50" w:right="105"/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眉山市人民医</w:t>
      </w:r>
      <w:r>
        <w:rPr>
          <w:rFonts w:ascii="仿宋_GB2312" w:eastAsia="仿宋_GB2312" w:hAnsi="仿宋_GB2312" w:cs="仿宋_GB2312" w:hint="eastAsia"/>
          <w:sz w:val="32"/>
          <w:szCs w:val="32"/>
        </w:rPr>
        <w:t>院</w:t>
      </w:r>
      <w:r w:rsidR="00EB6068"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6</w:t>
      </w:r>
      <w:r>
        <w:rPr>
          <w:rFonts w:ascii="仿宋_GB2312" w:eastAsia="仿宋_GB2312" w:hAnsi="仿宋_GB2312" w:cs="仿宋_GB2312" w:hint="eastAsia"/>
          <w:sz w:val="28"/>
          <w:szCs w:val="28"/>
        </w:rPr>
        <w:t>人</w:t>
      </w:r>
    </w:p>
    <w:p w:rsidR="00ED7F41" w:rsidRDefault="00E742A1">
      <w:pPr>
        <w:tabs>
          <w:tab w:val="left" w:pos="2940"/>
        </w:tabs>
        <w:spacing w:line="600" w:lineRule="exact"/>
        <w:ind w:rightChars="50" w:right="105"/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眉山市康复医院</w:t>
      </w:r>
      <w:r w:rsidR="00EB6068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人</w:t>
      </w:r>
    </w:p>
    <w:p w:rsidR="00ED7F41" w:rsidRDefault="00E742A1">
      <w:pPr>
        <w:tabs>
          <w:tab w:val="left" w:pos="2940"/>
        </w:tabs>
        <w:spacing w:line="600" w:lineRule="exact"/>
        <w:ind w:rightChars="50" w:right="105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眉山市中医医院</w:t>
      </w:r>
      <w:r w:rsidR="00EB6068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sz w:val="28"/>
          <w:szCs w:val="28"/>
        </w:rPr>
        <w:t>人</w:t>
      </w:r>
    </w:p>
    <w:p w:rsidR="00ED7F41" w:rsidRDefault="00E742A1" w:rsidP="00EB6068">
      <w:pPr>
        <w:tabs>
          <w:tab w:val="left" w:pos="2940"/>
        </w:tabs>
        <w:spacing w:line="600" w:lineRule="exact"/>
        <w:ind w:rightChars="50" w:right="105" w:firstLineChars="900" w:firstLine="28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眉山眼耳鼻咽喉专科医院</w:t>
      </w:r>
      <w:r w:rsidR="00EB6068"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人</w:t>
      </w:r>
    </w:p>
    <w:p w:rsidR="00ED7F41" w:rsidRDefault="00E742A1">
      <w:pPr>
        <w:tabs>
          <w:tab w:val="left" w:pos="2940"/>
        </w:tabs>
        <w:spacing w:line="600" w:lineRule="exact"/>
        <w:ind w:rightChars="50" w:right="105"/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  <w:r w:rsidR="00EB6068"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眉山市彭山区人民医院</w:t>
      </w:r>
      <w:r w:rsidR="00EB6068"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人</w:t>
      </w:r>
    </w:p>
    <w:p w:rsidR="00ED7F41" w:rsidRDefault="00E742A1" w:rsidP="00EB6068">
      <w:pPr>
        <w:tabs>
          <w:tab w:val="left" w:pos="2940"/>
        </w:tabs>
        <w:spacing w:line="600" w:lineRule="exact"/>
        <w:ind w:rightChars="50" w:right="105" w:firstLineChars="900" w:firstLine="28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眉山市彭山区中医医院</w:t>
      </w:r>
      <w:r w:rsidR="00EB6068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人</w:t>
      </w:r>
    </w:p>
    <w:p w:rsidR="00ED7F41" w:rsidRDefault="00E742A1" w:rsidP="00EB6068">
      <w:pPr>
        <w:tabs>
          <w:tab w:val="left" w:pos="2940"/>
        </w:tabs>
        <w:spacing w:line="600" w:lineRule="exact"/>
        <w:ind w:rightChars="50" w:right="105" w:firstLineChars="900" w:firstLine="288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仁寿县人民医院</w:t>
      </w:r>
      <w:r w:rsidR="00EB6068"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人</w:t>
      </w:r>
    </w:p>
    <w:p w:rsidR="00ED7F41" w:rsidRDefault="00E742A1">
      <w:pPr>
        <w:tabs>
          <w:tab w:val="left" w:pos="2940"/>
        </w:tabs>
        <w:spacing w:line="600" w:lineRule="exact"/>
        <w:ind w:leftChars="1404" w:left="2948" w:rightChars="50" w:right="105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仁寿县中医医院</w:t>
      </w:r>
      <w:r w:rsidR="00EB6068"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人</w:t>
      </w:r>
    </w:p>
    <w:p w:rsidR="00ED7F41" w:rsidRDefault="00E742A1">
      <w:pPr>
        <w:tabs>
          <w:tab w:val="left" w:pos="2940"/>
        </w:tabs>
        <w:spacing w:line="600" w:lineRule="exact"/>
        <w:ind w:leftChars="1404" w:left="2948" w:rightChars="50" w:right="105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仁寿爱尔眼科医院</w:t>
      </w:r>
      <w:r w:rsidR="00EB6068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人</w:t>
      </w:r>
    </w:p>
    <w:p w:rsidR="00ED7F41" w:rsidRDefault="00E742A1">
      <w:pPr>
        <w:tabs>
          <w:tab w:val="left" w:pos="2940"/>
        </w:tabs>
        <w:spacing w:line="600" w:lineRule="exact"/>
        <w:ind w:leftChars="1404" w:left="2948" w:rightChars="50" w:right="105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洪雅县人民医院</w:t>
      </w:r>
      <w:r w:rsidR="00EB6068"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人</w:t>
      </w:r>
    </w:p>
    <w:p w:rsidR="00ED7F41" w:rsidRDefault="00E742A1">
      <w:pPr>
        <w:tabs>
          <w:tab w:val="left" w:pos="2940"/>
        </w:tabs>
        <w:spacing w:line="600" w:lineRule="exact"/>
        <w:ind w:leftChars="1404" w:left="2948" w:rightChars="50" w:right="105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洪雅县中医医院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="00EB6068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人</w:t>
      </w:r>
    </w:p>
    <w:p w:rsidR="00ED7F41" w:rsidRDefault="00E742A1">
      <w:pPr>
        <w:tabs>
          <w:tab w:val="left" w:pos="2940"/>
        </w:tabs>
        <w:spacing w:line="600" w:lineRule="exact"/>
        <w:ind w:leftChars="1404" w:left="2948" w:rightChars="50" w:right="105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丹棱县人民医院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人</w:t>
      </w:r>
    </w:p>
    <w:p w:rsidR="00ED7F41" w:rsidRDefault="00E742A1">
      <w:pPr>
        <w:tabs>
          <w:tab w:val="left" w:pos="2940"/>
        </w:tabs>
        <w:spacing w:line="600" w:lineRule="exact"/>
        <w:ind w:leftChars="1404" w:left="2948" w:rightChars="50" w:right="105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丹棱县中医医院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人</w:t>
      </w:r>
    </w:p>
    <w:p w:rsidR="00ED7F41" w:rsidRDefault="00E742A1">
      <w:pPr>
        <w:tabs>
          <w:tab w:val="left" w:pos="2940"/>
        </w:tabs>
        <w:spacing w:line="600" w:lineRule="exact"/>
        <w:ind w:leftChars="1404" w:left="2948" w:rightChars="50" w:right="105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青神县人民医院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人</w:t>
      </w:r>
    </w:p>
    <w:p w:rsidR="00ED7F41" w:rsidRDefault="00E742A1">
      <w:pPr>
        <w:tabs>
          <w:tab w:val="left" w:pos="2940"/>
        </w:tabs>
        <w:spacing w:line="600" w:lineRule="exact"/>
        <w:ind w:leftChars="1404" w:left="2948" w:rightChars="50" w:right="105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青神县中医医院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人</w:t>
      </w:r>
    </w:p>
    <w:p w:rsidR="00ED7F41" w:rsidRDefault="00ED7F41">
      <w:pPr>
        <w:spacing w:line="60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ED7F41" w:rsidRDefault="00ED7F41">
      <w:pPr>
        <w:spacing w:line="600" w:lineRule="exact"/>
        <w:rPr>
          <w:rFonts w:ascii="黑体" w:eastAsia="黑体" w:hAnsi="黑体" w:cs="黑体"/>
          <w:kern w:val="0"/>
          <w:sz w:val="32"/>
          <w:szCs w:val="32"/>
        </w:rPr>
      </w:pPr>
    </w:p>
    <w:sectPr w:rsidR="00ED7F41" w:rsidSect="00ED7F41">
      <w:headerReference w:type="even" r:id="rId8"/>
      <w:headerReference w:type="default" r:id="rId9"/>
      <w:footerReference w:type="default" r:id="rId10"/>
      <w:pgSz w:w="11906" w:h="16838"/>
      <w:pgMar w:top="1701" w:right="1474" w:bottom="1361" w:left="1474" w:header="851" w:footer="992" w:gutter="0"/>
      <w:pgNumType w:fmt="numberInDash"/>
      <w:cols w:space="720"/>
      <w:docGrid w:type="lines" w:linePitch="313" w:charSpace="1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2A1" w:rsidRPr="0053672F" w:rsidRDefault="00E742A1" w:rsidP="00ED7F41">
      <w:pPr>
        <w:rPr>
          <w:rFonts w:cs="Times New Roman"/>
        </w:rPr>
      </w:pPr>
      <w:r>
        <w:separator/>
      </w:r>
    </w:p>
  </w:endnote>
  <w:endnote w:type="continuationSeparator" w:id="0">
    <w:p w:rsidR="00E742A1" w:rsidRPr="0053672F" w:rsidRDefault="00E742A1" w:rsidP="00ED7F41">
      <w:pPr>
        <w:rPr>
          <w:rFonts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xi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永中黑体">
    <w:altName w:val="宋体"/>
    <w:charset w:val="00"/>
    <w:family w:val="auto"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F41" w:rsidRDefault="00ED7F41">
    <w:pPr>
      <w:pStyle w:val="a6"/>
      <w:framePr w:wrap="around" w:vAnchor="text" w:hAnchor="margin" w:xAlign="outside" w:y="1"/>
      <w:rPr>
        <w:rStyle w:val="aa"/>
        <w:rFonts w:ascii="仿宋_GB2312" w:eastAsia="仿宋_GB2312" w:cs="Times New Roman"/>
        <w:sz w:val="32"/>
        <w:szCs w:val="32"/>
      </w:rPr>
    </w:pPr>
    <w:r>
      <w:rPr>
        <w:rStyle w:val="aa"/>
        <w:rFonts w:ascii="仿宋_GB2312" w:eastAsia="仿宋_GB2312" w:cs="仿宋_GB2312"/>
        <w:sz w:val="32"/>
        <w:szCs w:val="32"/>
      </w:rPr>
      <w:fldChar w:fldCharType="begin"/>
    </w:r>
    <w:r w:rsidR="00E742A1">
      <w:rPr>
        <w:rStyle w:val="aa"/>
        <w:rFonts w:ascii="仿宋_GB2312" w:eastAsia="仿宋_GB2312" w:cs="仿宋_GB2312"/>
        <w:sz w:val="32"/>
        <w:szCs w:val="32"/>
      </w:rPr>
      <w:instrText xml:space="preserve">PAGE  </w:instrText>
    </w:r>
    <w:r>
      <w:rPr>
        <w:rStyle w:val="aa"/>
        <w:rFonts w:ascii="仿宋_GB2312" w:eastAsia="仿宋_GB2312" w:cs="仿宋_GB2312"/>
        <w:sz w:val="32"/>
        <w:szCs w:val="32"/>
      </w:rPr>
      <w:fldChar w:fldCharType="separate"/>
    </w:r>
    <w:r w:rsidR="005B0BDB">
      <w:rPr>
        <w:rStyle w:val="aa"/>
        <w:rFonts w:ascii="仿宋_GB2312" w:eastAsia="仿宋_GB2312" w:cs="仿宋_GB2312"/>
        <w:noProof/>
        <w:sz w:val="32"/>
        <w:szCs w:val="32"/>
      </w:rPr>
      <w:t>- 1 -</w:t>
    </w:r>
    <w:r>
      <w:rPr>
        <w:rStyle w:val="aa"/>
        <w:rFonts w:ascii="仿宋_GB2312" w:eastAsia="仿宋_GB2312" w:cs="仿宋_GB2312"/>
        <w:sz w:val="32"/>
        <w:szCs w:val="32"/>
      </w:rPr>
      <w:fldChar w:fldCharType="end"/>
    </w:r>
  </w:p>
  <w:p w:rsidR="00ED7F41" w:rsidRDefault="00ED7F41">
    <w:pPr>
      <w:pStyle w:val="a6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2A1" w:rsidRPr="0053672F" w:rsidRDefault="00E742A1" w:rsidP="00ED7F41">
      <w:pPr>
        <w:rPr>
          <w:rFonts w:cs="Times New Roman"/>
        </w:rPr>
      </w:pPr>
      <w:r>
        <w:separator/>
      </w:r>
    </w:p>
  </w:footnote>
  <w:footnote w:type="continuationSeparator" w:id="0">
    <w:p w:rsidR="00E742A1" w:rsidRPr="0053672F" w:rsidRDefault="00E742A1" w:rsidP="00ED7F41">
      <w:pPr>
        <w:rPr>
          <w:rFonts w:cs="Times New Roman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F41" w:rsidRDefault="00ED7F41">
    <w:pPr>
      <w:pStyle w:val="a7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F41" w:rsidRDefault="00ED7F41">
    <w:pPr>
      <w:pStyle w:val="a7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420"/>
  <w:drawingGridHorizontalSpacing w:val="211"/>
  <w:drawingGridVerticalSpacing w:val="313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</w:compat>
  <w:docVars>
    <w:docVar w:name="commondata" w:val="eyJoZGlkIjoiOGY4NDk2OWY1YjIwYzlmMzFlMmUwN2ZhZTFlYjg2MGIifQ=="/>
  </w:docVars>
  <w:rsids>
    <w:rsidRoot w:val="003827A9"/>
    <w:rsid w:val="000C25B2"/>
    <w:rsid w:val="00133D39"/>
    <w:rsid w:val="00152071"/>
    <w:rsid w:val="001E4FB0"/>
    <w:rsid w:val="002E09E5"/>
    <w:rsid w:val="003827A9"/>
    <w:rsid w:val="005A7208"/>
    <w:rsid w:val="005B0BDB"/>
    <w:rsid w:val="006B1DF5"/>
    <w:rsid w:val="00771B63"/>
    <w:rsid w:val="007E43D7"/>
    <w:rsid w:val="007F3F05"/>
    <w:rsid w:val="008175AE"/>
    <w:rsid w:val="00973124"/>
    <w:rsid w:val="009A206D"/>
    <w:rsid w:val="009B535F"/>
    <w:rsid w:val="009F2509"/>
    <w:rsid w:val="00AA7C6B"/>
    <w:rsid w:val="00AC31FE"/>
    <w:rsid w:val="00B55E8B"/>
    <w:rsid w:val="00B64922"/>
    <w:rsid w:val="00B93544"/>
    <w:rsid w:val="00BC5842"/>
    <w:rsid w:val="00C207E1"/>
    <w:rsid w:val="00C2211F"/>
    <w:rsid w:val="00C43E8D"/>
    <w:rsid w:val="00CD1F99"/>
    <w:rsid w:val="00CF4A41"/>
    <w:rsid w:val="00D0235B"/>
    <w:rsid w:val="00D05044"/>
    <w:rsid w:val="00D624F9"/>
    <w:rsid w:val="00E742A1"/>
    <w:rsid w:val="00EB6068"/>
    <w:rsid w:val="00ED7F41"/>
    <w:rsid w:val="00F2630F"/>
    <w:rsid w:val="00F36F6B"/>
    <w:rsid w:val="032559B3"/>
    <w:rsid w:val="03BA6E9B"/>
    <w:rsid w:val="03E868D9"/>
    <w:rsid w:val="0606092B"/>
    <w:rsid w:val="067526A6"/>
    <w:rsid w:val="06DF1930"/>
    <w:rsid w:val="07302A71"/>
    <w:rsid w:val="07886EB7"/>
    <w:rsid w:val="07974152"/>
    <w:rsid w:val="0B4162D1"/>
    <w:rsid w:val="0B593298"/>
    <w:rsid w:val="116857C0"/>
    <w:rsid w:val="15655FDB"/>
    <w:rsid w:val="1583041A"/>
    <w:rsid w:val="1601638D"/>
    <w:rsid w:val="16AD7F70"/>
    <w:rsid w:val="17177859"/>
    <w:rsid w:val="17824C23"/>
    <w:rsid w:val="17886AC5"/>
    <w:rsid w:val="17AE47F4"/>
    <w:rsid w:val="17B52555"/>
    <w:rsid w:val="17BC0D6A"/>
    <w:rsid w:val="185A1510"/>
    <w:rsid w:val="198D1CE7"/>
    <w:rsid w:val="1B7F1479"/>
    <w:rsid w:val="1BC7354C"/>
    <w:rsid w:val="1C1C356B"/>
    <w:rsid w:val="1DEA52D0"/>
    <w:rsid w:val="1F322785"/>
    <w:rsid w:val="20CB6796"/>
    <w:rsid w:val="2277734E"/>
    <w:rsid w:val="234B6811"/>
    <w:rsid w:val="2423120F"/>
    <w:rsid w:val="26E65F5B"/>
    <w:rsid w:val="299A6286"/>
    <w:rsid w:val="29BE7332"/>
    <w:rsid w:val="2A932FE1"/>
    <w:rsid w:val="2AA349D0"/>
    <w:rsid w:val="2D8428C0"/>
    <w:rsid w:val="2E36630F"/>
    <w:rsid w:val="2F511326"/>
    <w:rsid w:val="31097D0B"/>
    <w:rsid w:val="31BE0AF5"/>
    <w:rsid w:val="327A2C6E"/>
    <w:rsid w:val="32904240"/>
    <w:rsid w:val="33FC5905"/>
    <w:rsid w:val="33FF032A"/>
    <w:rsid w:val="350E769E"/>
    <w:rsid w:val="38207E14"/>
    <w:rsid w:val="3851621F"/>
    <w:rsid w:val="38EB6348"/>
    <w:rsid w:val="39094825"/>
    <w:rsid w:val="390F6E50"/>
    <w:rsid w:val="39D524D5"/>
    <w:rsid w:val="3A292182"/>
    <w:rsid w:val="3A9248CD"/>
    <w:rsid w:val="3B173FF2"/>
    <w:rsid w:val="3B585B17"/>
    <w:rsid w:val="3D2C7F69"/>
    <w:rsid w:val="3EEC6CA2"/>
    <w:rsid w:val="40440562"/>
    <w:rsid w:val="404C551E"/>
    <w:rsid w:val="41214BFD"/>
    <w:rsid w:val="421C165A"/>
    <w:rsid w:val="425D0E63"/>
    <w:rsid w:val="48A56114"/>
    <w:rsid w:val="49043881"/>
    <w:rsid w:val="4B797EE4"/>
    <w:rsid w:val="4BCA525C"/>
    <w:rsid w:val="4C404F05"/>
    <w:rsid w:val="4C5B7285"/>
    <w:rsid w:val="4D183358"/>
    <w:rsid w:val="4F3501F1"/>
    <w:rsid w:val="52C360E1"/>
    <w:rsid w:val="53DF072C"/>
    <w:rsid w:val="5434074B"/>
    <w:rsid w:val="56FA587C"/>
    <w:rsid w:val="572F26D3"/>
    <w:rsid w:val="59125193"/>
    <w:rsid w:val="5A68181B"/>
    <w:rsid w:val="5BC621D1"/>
    <w:rsid w:val="5D06319D"/>
    <w:rsid w:val="60235E44"/>
    <w:rsid w:val="627F7BAF"/>
    <w:rsid w:val="62FB5CDC"/>
    <w:rsid w:val="63AE6B96"/>
    <w:rsid w:val="645D4759"/>
    <w:rsid w:val="64E80AA9"/>
    <w:rsid w:val="65044496"/>
    <w:rsid w:val="666F7A8B"/>
    <w:rsid w:val="675E6C3F"/>
    <w:rsid w:val="67A02142"/>
    <w:rsid w:val="67B0620F"/>
    <w:rsid w:val="6AA12AD2"/>
    <w:rsid w:val="6AE1009B"/>
    <w:rsid w:val="6B1D1822"/>
    <w:rsid w:val="6D090170"/>
    <w:rsid w:val="6D0A63C2"/>
    <w:rsid w:val="6D0D4104"/>
    <w:rsid w:val="6E4D092F"/>
    <w:rsid w:val="6F437969"/>
    <w:rsid w:val="6F493880"/>
    <w:rsid w:val="6F8B533D"/>
    <w:rsid w:val="701302AC"/>
    <w:rsid w:val="714241AF"/>
    <w:rsid w:val="721B65CF"/>
    <w:rsid w:val="72B55021"/>
    <w:rsid w:val="72DD00D4"/>
    <w:rsid w:val="73397A01"/>
    <w:rsid w:val="74AF1FDC"/>
    <w:rsid w:val="7740573A"/>
    <w:rsid w:val="778C5F09"/>
    <w:rsid w:val="77BF5FFA"/>
    <w:rsid w:val="79B7167F"/>
    <w:rsid w:val="79CC49FF"/>
    <w:rsid w:val="7A2D7B93"/>
    <w:rsid w:val="7AEC7106"/>
    <w:rsid w:val="7B2D5C88"/>
    <w:rsid w:val="7B58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41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qFormat/>
    <w:rsid w:val="00ED7F41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rsid w:val="00ED7F41"/>
    <w:pPr>
      <w:keepNext/>
      <w:keepLines/>
      <w:spacing w:before="260" w:after="260" w:line="415" w:lineRule="auto"/>
      <w:outlineLvl w:val="1"/>
    </w:pPr>
    <w:rPr>
      <w:rFonts w:ascii="Luxi Sans" w:eastAsia="永中黑体" w:hAnsi="Luxi Sans"/>
      <w:b/>
      <w:sz w:val="32"/>
    </w:rPr>
  </w:style>
  <w:style w:type="paragraph" w:styleId="3">
    <w:name w:val="heading 3"/>
    <w:basedOn w:val="a"/>
    <w:next w:val="a"/>
    <w:qFormat/>
    <w:rsid w:val="00ED7F41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ED7F41"/>
    <w:rPr>
      <w:rFonts w:ascii="宋体" w:cs="宋体"/>
      <w:sz w:val="32"/>
      <w:szCs w:val="32"/>
    </w:rPr>
  </w:style>
  <w:style w:type="paragraph" w:styleId="a4">
    <w:name w:val="Plain Text"/>
    <w:basedOn w:val="a"/>
    <w:qFormat/>
    <w:rsid w:val="00ED7F41"/>
    <w:rPr>
      <w:rFonts w:ascii="宋体" w:cs="宋体"/>
    </w:rPr>
  </w:style>
  <w:style w:type="paragraph" w:styleId="a5">
    <w:name w:val="Date"/>
    <w:basedOn w:val="a"/>
    <w:next w:val="a"/>
    <w:qFormat/>
    <w:rsid w:val="00ED7F41"/>
    <w:pPr>
      <w:ind w:leftChars="2500" w:left="2500"/>
    </w:pPr>
  </w:style>
  <w:style w:type="paragraph" w:styleId="a6">
    <w:name w:val="footer"/>
    <w:basedOn w:val="a"/>
    <w:qFormat/>
    <w:rsid w:val="00ED7F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ED7F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ED7F41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9">
    <w:name w:val="Table Grid"/>
    <w:basedOn w:val="a1"/>
    <w:qFormat/>
    <w:rsid w:val="00ED7F4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qFormat/>
    <w:rsid w:val="00ED7F41"/>
  </w:style>
  <w:style w:type="character" w:styleId="ab">
    <w:name w:val="Hyperlink"/>
    <w:basedOn w:val="a0"/>
    <w:qFormat/>
    <w:rsid w:val="00ED7F41"/>
    <w:rPr>
      <w:color w:val="0000FF"/>
      <w:u w:val="single"/>
    </w:rPr>
  </w:style>
  <w:style w:type="paragraph" w:customStyle="1" w:styleId="BodyText">
    <w:name w:val="BodyText"/>
    <w:basedOn w:val="a"/>
    <w:next w:val="a"/>
    <w:qFormat/>
    <w:rsid w:val="00ED7F41"/>
    <w:pPr>
      <w:spacing w:after="120"/>
      <w:textAlignment w:val="baseline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qFormat/>
    <w:rsid w:val="00ED7F41"/>
  </w:style>
  <w:style w:type="paragraph" w:customStyle="1" w:styleId="Bodytext2">
    <w:name w:val="Body text|2"/>
    <w:basedOn w:val="a"/>
    <w:qFormat/>
    <w:rsid w:val="00ED7F41"/>
    <w:pPr>
      <w:shd w:val="clear" w:color="auto" w:fill="FFFFFF"/>
      <w:spacing w:line="619" w:lineRule="exact"/>
      <w:jc w:val="left"/>
    </w:pPr>
    <w:rPr>
      <w:rFonts w:ascii="PMingLiU" w:eastAsia="PMingLiU" w:cs="PMingLiU"/>
      <w:kern w:val="0"/>
      <w:sz w:val="26"/>
      <w:szCs w:val="26"/>
    </w:rPr>
  </w:style>
  <w:style w:type="character" w:customStyle="1" w:styleId="Bodytext211pt">
    <w:name w:val="Body text|2 + 11 pt"/>
    <w:qFormat/>
    <w:rsid w:val="00ED7F41"/>
    <w:rPr>
      <w:color w:val="000000"/>
      <w:spacing w:val="0"/>
      <w:w w:val="100"/>
      <w:position w:val="0"/>
      <w:sz w:val="22"/>
      <w:szCs w:val="22"/>
      <w:lang w:val="zh-CN" w:eastAsia="zh-CN"/>
    </w:rPr>
  </w:style>
  <w:style w:type="paragraph" w:customStyle="1" w:styleId="10">
    <w:name w:val="列出段落1"/>
    <w:basedOn w:val="a"/>
    <w:qFormat/>
    <w:rsid w:val="00ED7F41"/>
    <w:pPr>
      <w:ind w:firstLineChars="200" w:firstLine="200"/>
    </w:pPr>
    <w:rPr>
      <w:rFonts w:cs="Arial"/>
      <w:szCs w:val="22"/>
    </w:rPr>
  </w:style>
  <w:style w:type="character" w:customStyle="1" w:styleId="NormalCharacter">
    <w:name w:val="NormalCharacter"/>
    <w:qFormat/>
    <w:rsid w:val="00ED7F41"/>
    <w:rPr>
      <w:rFonts w:ascii="Calibri" w:eastAsia="宋体" w:hAnsi="Calibri" w:cs="Calibri"/>
      <w:kern w:val="2"/>
      <w:sz w:val="21"/>
      <w:szCs w:val="21"/>
      <w:lang w:val="en-US" w:eastAsia="zh-CN" w:bidi="ar-SA"/>
    </w:rPr>
  </w:style>
  <w:style w:type="character" w:customStyle="1" w:styleId="font21">
    <w:name w:val="font21"/>
    <w:basedOn w:val="a0"/>
    <w:qFormat/>
    <w:rsid w:val="00ED7F41"/>
    <w:rPr>
      <w:rFonts w:ascii="微软雅黑" w:eastAsia="微软雅黑" w:cs="微软雅黑"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sid w:val="00ED7F41"/>
    <w:rPr>
      <w:rFonts w:ascii="微软雅黑" w:eastAsia="微软雅黑" w:cs="微软雅黑"/>
      <w:b/>
      <w:bCs/>
      <w:color w:val="000000"/>
      <w:sz w:val="18"/>
      <w:szCs w:val="18"/>
      <w:u w:val="none"/>
    </w:rPr>
  </w:style>
  <w:style w:type="paragraph" w:styleId="ac">
    <w:name w:val="List Paragraph"/>
    <w:basedOn w:val="a"/>
    <w:uiPriority w:val="34"/>
    <w:qFormat/>
    <w:rsid w:val="00ED7F41"/>
    <w:pPr>
      <w:ind w:firstLineChars="200" w:firstLine="420"/>
    </w:pPr>
  </w:style>
  <w:style w:type="paragraph" w:customStyle="1" w:styleId="TableParagraph">
    <w:name w:val="Table Paragraph"/>
    <w:basedOn w:val="a"/>
    <w:qFormat/>
    <w:rsid w:val="00ED7F41"/>
    <w:pPr>
      <w:ind w:left="15"/>
    </w:pPr>
    <w:rPr>
      <w:rFonts w:ascii="宋体" w:cs="宋体"/>
    </w:rPr>
  </w:style>
  <w:style w:type="paragraph" w:customStyle="1" w:styleId="Default">
    <w:name w:val="Default"/>
    <w:qFormat/>
    <w:rsid w:val="00ED7F4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25195;&#25551;&#20214;&#21450;&#30005;&#23376;&#34920;&#26684;&#19968;&#24182;&#21457;&#36865;&#33267;&#30005;&#23376;&#37038;&#31665;760162641@qq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285</Words>
  <Characters>1630</Characters>
  <Application>Microsoft Office Word</Application>
  <DocSecurity>0</DocSecurity>
  <Lines>13</Lines>
  <Paragraphs>3</Paragraphs>
  <ScaleCrop>false</ScaleCrop>
  <Company>user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眉山市医学会文件</dc:title>
  <dc:creator>Administrator</dc:creator>
  <cp:lastModifiedBy>市医学会</cp:lastModifiedBy>
  <cp:revision>324</cp:revision>
  <cp:lastPrinted>2018-11-09T01:43:00Z</cp:lastPrinted>
  <dcterms:created xsi:type="dcterms:W3CDTF">2018-06-11T06:06:00Z</dcterms:created>
  <dcterms:modified xsi:type="dcterms:W3CDTF">2023-11-16T03:26:00Z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B751E1AE19CA4F07AF250D15B13E9F62_13</vt:lpwstr>
  </property>
</Properties>
</file>